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B9" w:rsidRPr="006816A8" w:rsidRDefault="00E409B9" w:rsidP="00A86DEB">
      <w:pPr>
        <w:jc w:val="center"/>
        <w:rPr>
          <w:rFonts w:ascii="Verdana" w:hAnsi="Verdana"/>
          <w:b/>
          <w:sz w:val="22"/>
          <w:szCs w:val="36"/>
        </w:rPr>
      </w:pPr>
    </w:p>
    <w:p w:rsidR="00E409B9" w:rsidRPr="006816A8" w:rsidRDefault="00E409B9" w:rsidP="00A86DEB">
      <w:pPr>
        <w:jc w:val="center"/>
        <w:rPr>
          <w:b/>
          <w:sz w:val="32"/>
          <w:szCs w:val="36"/>
        </w:rPr>
      </w:pPr>
    </w:p>
    <w:p w:rsidR="00E409B9" w:rsidRPr="006816A8" w:rsidRDefault="00E409B9" w:rsidP="00A86DEB">
      <w:pPr>
        <w:jc w:val="center"/>
        <w:rPr>
          <w:b/>
          <w:sz w:val="32"/>
          <w:szCs w:val="36"/>
        </w:rPr>
      </w:pPr>
    </w:p>
    <w:p w:rsidR="001A4E45" w:rsidRPr="00F02B9C" w:rsidRDefault="001A4E45" w:rsidP="00A86DEB">
      <w:pPr>
        <w:jc w:val="center"/>
        <w:rPr>
          <w:b/>
          <w:sz w:val="36"/>
          <w:szCs w:val="36"/>
        </w:rPr>
      </w:pPr>
    </w:p>
    <w:p w:rsidR="00C04CF9" w:rsidRDefault="00C04CF9" w:rsidP="00A86DEB">
      <w:pPr>
        <w:jc w:val="center"/>
        <w:rPr>
          <w:b/>
          <w:sz w:val="36"/>
          <w:szCs w:val="36"/>
        </w:rPr>
      </w:pPr>
    </w:p>
    <w:p w:rsidR="006F08E3" w:rsidRDefault="00A0416B" w:rsidP="00A86DE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667832" cy="4448175"/>
            <wp:effectExtent l="19050" t="0" r="9068" b="0"/>
            <wp:docPr id="1" name="Obraz 1" descr="Znalezione obrazy dla zapytania szymbors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ymbor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32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07" w:rsidRDefault="00FB5607" w:rsidP="00A86DEB">
      <w:pPr>
        <w:jc w:val="center"/>
        <w:rPr>
          <w:b/>
          <w:sz w:val="36"/>
          <w:szCs w:val="36"/>
        </w:rPr>
      </w:pPr>
    </w:p>
    <w:p w:rsidR="00FC14BC" w:rsidRDefault="00FC14BC" w:rsidP="00A86DEB">
      <w:pPr>
        <w:jc w:val="center"/>
        <w:rPr>
          <w:b/>
          <w:sz w:val="36"/>
          <w:szCs w:val="36"/>
        </w:rPr>
      </w:pPr>
    </w:p>
    <w:p w:rsidR="002F30D3" w:rsidRDefault="0000269D" w:rsidP="0092704A">
      <w:pPr>
        <w:shd w:val="clear" w:color="auto" w:fill="F2F2F2"/>
        <w:jc w:val="center"/>
        <w:rPr>
          <w:rFonts w:ascii="Garamond" w:hAnsi="Garamond"/>
          <w:b/>
          <w:smallCaps/>
          <w:color w:val="002060"/>
          <w:sz w:val="44"/>
          <w:szCs w:val="44"/>
        </w:rPr>
      </w:pPr>
      <w:r>
        <w:rPr>
          <w:rFonts w:ascii="Garamond" w:hAnsi="Garamond"/>
          <w:b/>
          <w:smallCaps/>
          <w:color w:val="002060"/>
          <w:sz w:val="44"/>
          <w:szCs w:val="44"/>
        </w:rPr>
        <w:t>WARSZAWSKA AKADEMIA TALENTÓW</w:t>
      </w:r>
      <w:bookmarkStart w:id="0" w:name="_GoBack"/>
      <w:bookmarkEnd w:id="0"/>
    </w:p>
    <w:p w:rsidR="001A4E45" w:rsidRPr="00966337" w:rsidRDefault="00966337" w:rsidP="0092704A">
      <w:pPr>
        <w:shd w:val="clear" w:color="auto" w:fill="F2F2F2"/>
        <w:jc w:val="center"/>
        <w:rPr>
          <w:rFonts w:ascii="Garamond" w:hAnsi="Garamond"/>
          <w:b/>
          <w:smallCaps/>
          <w:color w:val="002060"/>
          <w:sz w:val="44"/>
          <w:szCs w:val="44"/>
        </w:rPr>
      </w:pPr>
      <w:r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warszawski </w:t>
      </w:r>
      <w:r w:rsidR="002441CD" w:rsidRPr="00966337">
        <w:rPr>
          <w:rFonts w:ascii="Garamond" w:hAnsi="Garamond"/>
          <w:b/>
          <w:smallCaps/>
          <w:color w:val="002060"/>
          <w:sz w:val="44"/>
          <w:szCs w:val="44"/>
        </w:rPr>
        <w:t>interdyscyplinarny</w:t>
      </w:r>
      <w:r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  <w:r w:rsidR="00E07884" w:rsidRPr="00966337">
        <w:rPr>
          <w:rFonts w:ascii="Garamond" w:hAnsi="Garamond"/>
          <w:b/>
          <w:smallCaps/>
          <w:color w:val="002060"/>
          <w:sz w:val="44"/>
          <w:szCs w:val="44"/>
        </w:rPr>
        <w:t>konkurs</w:t>
      </w:r>
    </w:p>
    <w:p w:rsidR="002441CD" w:rsidRPr="00966337" w:rsidRDefault="00275985" w:rsidP="0092704A">
      <w:pPr>
        <w:shd w:val="clear" w:color="auto" w:fill="F2F2F2"/>
        <w:jc w:val="center"/>
        <w:rPr>
          <w:rFonts w:ascii="Garamond" w:hAnsi="Garamond"/>
          <w:b/>
          <w:smallCaps/>
          <w:color w:val="002060"/>
          <w:sz w:val="44"/>
          <w:szCs w:val="44"/>
        </w:rPr>
      </w:pPr>
      <w:r w:rsidRPr="00966337">
        <w:rPr>
          <w:rFonts w:ascii="Garamond" w:hAnsi="Garamond"/>
          <w:b/>
          <w:smallCaps/>
          <w:color w:val="002060"/>
          <w:sz w:val="44"/>
          <w:szCs w:val="44"/>
        </w:rPr>
        <w:t>inspirowany</w:t>
      </w:r>
      <w:r w:rsidR="00E07884"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  <w:r w:rsidR="002441CD"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życiem i </w:t>
      </w:r>
      <w:r w:rsidR="00E07884"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twórczością </w:t>
      </w:r>
    </w:p>
    <w:p w:rsidR="00966337" w:rsidRDefault="002441CD" w:rsidP="00966337">
      <w:pPr>
        <w:shd w:val="clear" w:color="auto" w:fill="F2F2F2"/>
        <w:spacing w:line="360" w:lineRule="auto"/>
        <w:jc w:val="center"/>
        <w:rPr>
          <w:rFonts w:ascii="Garamond" w:hAnsi="Garamond"/>
          <w:b/>
          <w:smallCaps/>
          <w:color w:val="002060"/>
          <w:sz w:val="44"/>
          <w:szCs w:val="44"/>
        </w:rPr>
      </w:pPr>
      <w:r w:rsidRPr="00966337">
        <w:rPr>
          <w:rFonts w:ascii="Garamond" w:hAnsi="Garamond"/>
          <w:b/>
          <w:smallCaps/>
          <w:color w:val="002060"/>
          <w:sz w:val="44"/>
          <w:szCs w:val="44"/>
        </w:rPr>
        <w:t>laureatki</w:t>
      </w:r>
      <w:r w:rsidR="002A2D47"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  <w:r w:rsidRPr="00966337">
        <w:rPr>
          <w:rFonts w:ascii="Garamond" w:hAnsi="Garamond"/>
          <w:b/>
          <w:smallCaps/>
          <w:color w:val="002060"/>
          <w:sz w:val="44"/>
          <w:szCs w:val="44"/>
        </w:rPr>
        <w:t xml:space="preserve">nagrody </w:t>
      </w:r>
      <w:r w:rsidR="00A45ED8" w:rsidRPr="00966337">
        <w:rPr>
          <w:rFonts w:ascii="Garamond" w:hAnsi="Garamond"/>
          <w:b/>
          <w:smallCaps/>
          <w:color w:val="002060"/>
          <w:sz w:val="44"/>
          <w:szCs w:val="44"/>
        </w:rPr>
        <w:t>nobl</w:t>
      </w:r>
      <w:r w:rsidRPr="00966337">
        <w:rPr>
          <w:rFonts w:ascii="Garamond" w:hAnsi="Garamond"/>
          <w:b/>
          <w:smallCaps/>
          <w:color w:val="002060"/>
          <w:sz w:val="44"/>
          <w:szCs w:val="44"/>
        </w:rPr>
        <w:t>a</w:t>
      </w:r>
      <w:r w:rsidR="00966337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:rsidR="00A86DEB" w:rsidRPr="00966337" w:rsidRDefault="00110CA5" w:rsidP="00966337">
      <w:pPr>
        <w:shd w:val="clear" w:color="auto" w:fill="F2F2F2"/>
        <w:jc w:val="center"/>
        <w:rPr>
          <w:rFonts w:ascii="Garamond" w:hAnsi="Garamond"/>
          <w:b/>
          <w:smallCaps/>
          <w:color w:val="002060"/>
          <w:sz w:val="52"/>
          <w:szCs w:val="52"/>
        </w:rPr>
      </w:pPr>
      <w:r w:rsidRPr="00966337">
        <w:rPr>
          <w:rFonts w:ascii="Garamond" w:hAnsi="Garamond"/>
          <w:b/>
          <w:smallCaps/>
          <w:color w:val="002060"/>
          <w:sz w:val="52"/>
          <w:szCs w:val="52"/>
        </w:rPr>
        <w:t>wisławy szymborskiej</w:t>
      </w:r>
    </w:p>
    <w:p w:rsidR="00A86DEB" w:rsidRDefault="00A86DEB" w:rsidP="00966337">
      <w:pPr>
        <w:shd w:val="clear" w:color="auto" w:fill="F2F2F2"/>
        <w:spacing w:line="360" w:lineRule="auto"/>
        <w:jc w:val="center"/>
        <w:rPr>
          <w:rFonts w:ascii="Monotype Corsiva" w:hAnsi="Monotype Corsiva"/>
          <w:i/>
          <w:color w:val="000D26"/>
          <w:sz w:val="44"/>
          <w:szCs w:val="28"/>
        </w:rPr>
      </w:pPr>
      <w:r w:rsidRPr="00110CA5">
        <w:rPr>
          <w:rFonts w:ascii="Monotype Corsiva" w:hAnsi="Monotype Corsiva"/>
          <w:color w:val="000D26"/>
          <w:sz w:val="44"/>
          <w:szCs w:val="28"/>
        </w:rPr>
        <w:t>pt.</w:t>
      </w:r>
      <w:r w:rsidR="00A45ED8" w:rsidRPr="00110CA5">
        <w:rPr>
          <w:rFonts w:ascii="Monotype Corsiva" w:hAnsi="Monotype Corsiva"/>
          <w:color w:val="000D26"/>
          <w:sz w:val="40"/>
        </w:rPr>
        <w:t>:</w:t>
      </w:r>
      <w:r w:rsidR="00D478BC">
        <w:rPr>
          <w:rFonts w:ascii="Monotype Corsiva" w:hAnsi="Monotype Corsiva"/>
          <w:color w:val="000D26"/>
          <w:sz w:val="40"/>
        </w:rPr>
        <w:t xml:space="preserve"> </w:t>
      </w:r>
      <w:r w:rsidRPr="000841AB">
        <w:rPr>
          <w:rFonts w:ascii="Monotype Corsiva" w:hAnsi="Monotype Corsiva"/>
          <w:color w:val="000D26"/>
          <w:sz w:val="40"/>
        </w:rPr>
        <w:t>„</w:t>
      </w:r>
      <w:r w:rsidR="002441CD">
        <w:rPr>
          <w:rFonts w:ascii="Monotype Corsiva" w:hAnsi="Monotype Corsiva"/>
          <w:color w:val="000D26"/>
          <w:sz w:val="40"/>
        </w:rPr>
        <w:t>Kolaże, limeryki, moskaliki i lepieje…</w:t>
      </w:r>
      <w:r w:rsidR="00E563D5">
        <w:rPr>
          <w:rFonts w:ascii="Monotype Corsiva" w:hAnsi="Monotype Corsiva"/>
          <w:i/>
          <w:color w:val="000D26"/>
          <w:sz w:val="44"/>
          <w:szCs w:val="28"/>
        </w:rPr>
        <w:t>”</w:t>
      </w:r>
    </w:p>
    <w:p w:rsidR="00966337" w:rsidRPr="00A216F2" w:rsidRDefault="00966337" w:rsidP="00966337">
      <w:pPr>
        <w:shd w:val="clear" w:color="auto" w:fill="F2F2F2"/>
        <w:jc w:val="center"/>
        <w:rPr>
          <w:rFonts w:ascii="Garamond" w:hAnsi="Garamond"/>
          <w:b/>
          <w:smallCaps/>
          <w:color w:val="002060"/>
          <w:sz w:val="44"/>
          <w:szCs w:val="44"/>
        </w:rPr>
      </w:pPr>
      <w:r w:rsidRPr="00A216F2">
        <w:rPr>
          <w:rFonts w:ascii="Garamond" w:hAnsi="Garamond"/>
          <w:b/>
          <w:smallCaps/>
          <w:color w:val="002060"/>
          <w:sz w:val="44"/>
          <w:szCs w:val="44"/>
        </w:rPr>
        <w:t xml:space="preserve">pod honorowym patronatem </w:t>
      </w:r>
    </w:p>
    <w:p w:rsidR="00966337" w:rsidRPr="00A216F2" w:rsidRDefault="00966337" w:rsidP="00966337">
      <w:pPr>
        <w:shd w:val="clear" w:color="auto" w:fill="F2F2F2"/>
        <w:jc w:val="center"/>
        <w:rPr>
          <w:rFonts w:ascii="Garamond" w:hAnsi="Garamond"/>
          <w:b/>
          <w:smallCaps/>
          <w:color w:val="002060"/>
          <w:sz w:val="44"/>
          <w:szCs w:val="44"/>
        </w:rPr>
      </w:pPr>
      <w:r w:rsidRPr="00A216F2">
        <w:rPr>
          <w:rFonts w:ascii="Garamond" w:hAnsi="Garamond"/>
          <w:b/>
          <w:smallCaps/>
          <w:color w:val="002060"/>
          <w:sz w:val="44"/>
          <w:szCs w:val="44"/>
        </w:rPr>
        <w:t>burmistrza dzielnicy białołęki</w:t>
      </w:r>
    </w:p>
    <w:p w:rsidR="00966337" w:rsidRDefault="00966337" w:rsidP="00966337">
      <w:pPr>
        <w:shd w:val="clear" w:color="auto" w:fill="F2F2F2"/>
        <w:jc w:val="center"/>
        <w:rPr>
          <w:rFonts w:ascii="Monotype Corsiva" w:hAnsi="Monotype Corsiva"/>
          <w:i/>
          <w:color w:val="000D26"/>
          <w:sz w:val="44"/>
          <w:szCs w:val="28"/>
        </w:rPr>
      </w:pPr>
    </w:p>
    <w:p w:rsidR="006816A8" w:rsidRDefault="006816A8" w:rsidP="00A86DEB">
      <w:pPr>
        <w:jc w:val="center"/>
      </w:pPr>
    </w:p>
    <w:p w:rsidR="006816A8" w:rsidRDefault="006816A8" w:rsidP="00A86DEB">
      <w:pPr>
        <w:jc w:val="center"/>
        <w:rPr>
          <w:sz w:val="36"/>
          <w:szCs w:val="36"/>
        </w:rPr>
      </w:pPr>
    </w:p>
    <w:p w:rsidR="00966337" w:rsidRDefault="00966337" w:rsidP="00A86DEB">
      <w:pPr>
        <w:jc w:val="center"/>
        <w:rPr>
          <w:sz w:val="36"/>
          <w:szCs w:val="36"/>
        </w:rPr>
      </w:pPr>
    </w:p>
    <w:p w:rsidR="00750B8A" w:rsidRDefault="00750B8A" w:rsidP="00750B8A"/>
    <w:p w:rsidR="003F62F1" w:rsidRDefault="00750B8A" w:rsidP="00750B8A">
      <w:pPr>
        <w:jc w:val="center"/>
        <w:rPr>
          <w:rFonts w:ascii="Garamond" w:hAnsi="Garamond"/>
          <w:b/>
          <w:sz w:val="28"/>
          <w:szCs w:val="28"/>
        </w:rPr>
      </w:pPr>
      <w:r w:rsidRPr="00750B8A">
        <w:rPr>
          <w:rFonts w:ascii="Garamond" w:hAnsi="Garamond"/>
          <w:b/>
          <w:sz w:val="28"/>
          <w:szCs w:val="28"/>
        </w:rPr>
        <w:t xml:space="preserve">REGULAMIN </w:t>
      </w:r>
    </w:p>
    <w:p w:rsidR="00750B8A" w:rsidRPr="00750B8A" w:rsidRDefault="003F62F1" w:rsidP="00750B8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WARSZAWSKIEGO </w:t>
      </w:r>
      <w:r w:rsidR="00752C8C">
        <w:rPr>
          <w:rFonts w:ascii="Garamond" w:hAnsi="Garamond"/>
          <w:b/>
          <w:sz w:val="28"/>
          <w:szCs w:val="28"/>
        </w:rPr>
        <w:t xml:space="preserve">INTERDYSCYPLINARNEGO </w:t>
      </w:r>
      <w:r w:rsidR="00750B8A" w:rsidRPr="00750B8A">
        <w:rPr>
          <w:rFonts w:ascii="Garamond" w:hAnsi="Garamond"/>
          <w:b/>
          <w:sz w:val="28"/>
          <w:szCs w:val="28"/>
        </w:rPr>
        <w:t xml:space="preserve">KONKURSU </w:t>
      </w:r>
    </w:p>
    <w:p w:rsidR="00752C8C" w:rsidRDefault="00750B8A" w:rsidP="00750B8A">
      <w:pPr>
        <w:jc w:val="center"/>
        <w:rPr>
          <w:rFonts w:ascii="Garamond" w:hAnsi="Garamond"/>
          <w:b/>
          <w:sz w:val="28"/>
          <w:szCs w:val="28"/>
        </w:rPr>
      </w:pPr>
      <w:r w:rsidRPr="00750B8A">
        <w:rPr>
          <w:rFonts w:ascii="Garamond" w:hAnsi="Garamond"/>
          <w:b/>
          <w:sz w:val="28"/>
          <w:szCs w:val="28"/>
        </w:rPr>
        <w:t>INSPI</w:t>
      </w:r>
      <w:r w:rsidR="00CC004E">
        <w:rPr>
          <w:rFonts w:ascii="Garamond" w:hAnsi="Garamond"/>
          <w:b/>
          <w:sz w:val="28"/>
          <w:szCs w:val="28"/>
        </w:rPr>
        <w:t>R</w:t>
      </w:r>
      <w:r w:rsidRPr="00750B8A">
        <w:rPr>
          <w:rFonts w:ascii="Garamond" w:hAnsi="Garamond"/>
          <w:b/>
          <w:sz w:val="28"/>
          <w:szCs w:val="28"/>
        </w:rPr>
        <w:t xml:space="preserve">OWANEGO </w:t>
      </w:r>
      <w:r w:rsidR="00752C8C">
        <w:rPr>
          <w:rFonts w:ascii="Garamond" w:hAnsi="Garamond"/>
          <w:b/>
          <w:sz w:val="28"/>
          <w:szCs w:val="28"/>
        </w:rPr>
        <w:t xml:space="preserve">ŻYCIEM I </w:t>
      </w:r>
      <w:r w:rsidRPr="00750B8A">
        <w:rPr>
          <w:rFonts w:ascii="Garamond" w:hAnsi="Garamond"/>
          <w:b/>
          <w:sz w:val="28"/>
          <w:szCs w:val="28"/>
        </w:rPr>
        <w:t xml:space="preserve">TWÓRCZOŚCIĄ </w:t>
      </w:r>
    </w:p>
    <w:p w:rsidR="00752C8C" w:rsidRDefault="00752C8C" w:rsidP="00750B8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LAUREATKI NAGRODY NOBLA </w:t>
      </w:r>
    </w:p>
    <w:p w:rsidR="001F7A6C" w:rsidRDefault="001F7A6C" w:rsidP="00750B8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WISŁAWY SZYMBORSKIEJ </w:t>
      </w:r>
    </w:p>
    <w:p w:rsidR="00750B8A" w:rsidRPr="00750B8A" w:rsidRDefault="001F7A6C" w:rsidP="00750B8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 LIMERYK I KOLAŻ ILUSTRUJĄCY UTWÓR</w:t>
      </w:r>
      <w:r w:rsidR="00750B8A" w:rsidRPr="00750B8A">
        <w:rPr>
          <w:rFonts w:ascii="Garamond" w:hAnsi="Garamond"/>
          <w:b/>
          <w:sz w:val="28"/>
          <w:szCs w:val="28"/>
        </w:rPr>
        <w:t xml:space="preserve"> </w:t>
      </w:r>
    </w:p>
    <w:p w:rsidR="00750B8A" w:rsidRDefault="00750B8A" w:rsidP="00750B8A">
      <w:pPr>
        <w:pStyle w:val="Tekstpodstawowy"/>
        <w:jc w:val="both"/>
        <w:rPr>
          <w:rFonts w:ascii="Garamond" w:hAnsi="Garamond"/>
          <w:b/>
          <w:sz w:val="28"/>
          <w:szCs w:val="28"/>
        </w:rPr>
      </w:pPr>
    </w:p>
    <w:p w:rsidR="00750B8A" w:rsidRPr="008B2C0D" w:rsidRDefault="00750B8A" w:rsidP="00750B8A">
      <w:pPr>
        <w:pStyle w:val="Nagwek2"/>
        <w:jc w:val="both"/>
        <w:rPr>
          <w:rFonts w:ascii="Garamond" w:hAnsi="Garamond"/>
          <w:color w:val="auto"/>
        </w:rPr>
      </w:pPr>
      <w:r w:rsidRPr="008B2C0D">
        <w:rPr>
          <w:rFonts w:ascii="Garamond" w:hAnsi="Garamond"/>
          <w:color w:val="auto"/>
        </w:rPr>
        <w:t>I.</w:t>
      </w:r>
      <w:r w:rsidRPr="008B2C0D">
        <w:rPr>
          <w:rFonts w:ascii="Garamond" w:hAnsi="Garamond"/>
          <w:color w:val="auto"/>
        </w:rPr>
        <w:tab/>
        <w:t>Organizator:</w:t>
      </w:r>
    </w:p>
    <w:p w:rsidR="00750B8A" w:rsidRPr="008B2C0D" w:rsidRDefault="00750B8A" w:rsidP="00750B8A">
      <w:pPr>
        <w:pStyle w:val="Listapunktowana2"/>
        <w:numPr>
          <w:ilvl w:val="0"/>
          <w:numId w:val="3"/>
        </w:numPr>
        <w:jc w:val="both"/>
        <w:rPr>
          <w:rFonts w:ascii="Garamond" w:hAnsi="Garamond"/>
          <w:b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>Gimnazjum nr 124 im. Polskich Noblistów w Warszawie.</w:t>
      </w:r>
    </w:p>
    <w:p w:rsidR="00750B8A" w:rsidRPr="008B2C0D" w:rsidRDefault="00750B8A" w:rsidP="00750B8A">
      <w:pPr>
        <w:pStyle w:val="Nagwek2"/>
        <w:jc w:val="both"/>
        <w:rPr>
          <w:rFonts w:ascii="Garamond" w:hAnsi="Garamond"/>
          <w:color w:val="auto"/>
        </w:rPr>
      </w:pPr>
      <w:r w:rsidRPr="008B2C0D">
        <w:rPr>
          <w:rFonts w:ascii="Garamond" w:hAnsi="Garamond"/>
          <w:color w:val="auto"/>
        </w:rPr>
        <w:t>II.</w:t>
      </w:r>
      <w:r w:rsidRPr="008B2C0D">
        <w:rPr>
          <w:rFonts w:ascii="Garamond" w:hAnsi="Garamond"/>
          <w:color w:val="auto"/>
        </w:rPr>
        <w:tab/>
        <w:t>Cele konkursu:</w:t>
      </w:r>
    </w:p>
    <w:p w:rsidR="00750B8A" w:rsidRPr="008B2C0D" w:rsidRDefault="00750B8A" w:rsidP="00461292">
      <w:pPr>
        <w:pStyle w:val="Listapunktowana2"/>
        <w:numPr>
          <w:ilvl w:val="0"/>
          <w:numId w:val="1"/>
        </w:numPr>
        <w:ind w:left="714" w:hanging="357"/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 xml:space="preserve">pogłębianie wiedzy na temat twórczości </w:t>
      </w:r>
      <w:r w:rsidR="00C70940">
        <w:rPr>
          <w:rFonts w:ascii="Garamond" w:hAnsi="Garamond"/>
          <w:sz w:val="26"/>
          <w:szCs w:val="26"/>
        </w:rPr>
        <w:t>Wisławy Szymborskiej</w:t>
      </w:r>
      <w:r w:rsidRPr="008B2C0D">
        <w:rPr>
          <w:rFonts w:ascii="Garamond" w:hAnsi="Garamond"/>
          <w:sz w:val="26"/>
          <w:szCs w:val="26"/>
        </w:rPr>
        <w:t xml:space="preserve"> i jej popularyzacja;</w:t>
      </w:r>
    </w:p>
    <w:p w:rsidR="00750B8A" w:rsidRPr="008B2C0D" w:rsidRDefault="00750B8A" w:rsidP="00461292">
      <w:pPr>
        <w:pStyle w:val="Listapunktowana2"/>
        <w:numPr>
          <w:ilvl w:val="0"/>
          <w:numId w:val="1"/>
        </w:numPr>
        <w:ind w:left="714" w:hanging="357"/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>pobudzanie wrażliwości i aktywności twórczej w dziedzinie literatury</w:t>
      </w:r>
      <w:r w:rsidR="00C70940">
        <w:rPr>
          <w:rFonts w:ascii="Garamond" w:hAnsi="Garamond"/>
          <w:sz w:val="26"/>
          <w:szCs w:val="26"/>
        </w:rPr>
        <w:t xml:space="preserve"> i sztuki</w:t>
      </w:r>
      <w:r w:rsidRPr="008B2C0D">
        <w:rPr>
          <w:rFonts w:ascii="Garamond" w:hAnsi="Garamond"/>
          <w:sz w:val="26"/>
          <w:szCs w:val="26"/>
        </w:rPr>
        <w:t>;</w:t>
      </w:r>
    </w:p>
    <w:p w:rsidR="00750B8A" w:rsidRPr="008B2C0D" w:rsidRDefault="00750B8A" w:rsidP="00461292">
      <w:pPr>
        <w:pStyle w:val="Listapunktowana2"/>
        <w:numPr>
          <w:ilvl w:val="0"/>
          <w:numId w:val="1"/>
        </w:numPr>
        <w:ind w:left="714" w:hanging="357"/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 xml:space="preserve">rozwijanie zdolności i umiejętności literackich </w:t>
      </w:r>
      <w:r w:rsidR="00C70940">
        <w:rPr>
          <w:rFonts w:ascii="Garamond" w:hAnsi="Garamond"/>
          <w:sz w:val="26"/>
          <w:szCs w:val="26"/>
        </w:rPr>
        <w:t xml:space="preserve">oraz plastycznych </w:t>
      </w:r>
      <w:r w:rsidRPr="008B2C0D">
        <w:rPr>
          <w:rFonts w:ascii="Garamond" w:hAnsi="Garamond"/>
          <w:sz w:val="26"/>
          <w:szCs w:val="26"/>
        </w:rPr>
        <w:t>uczniów.</w:t>
      </w:r>
    </w:p>
    <w:p w:rsidR="00750B8A" w:rsidRPr="008B2C0D" w:rsidRDefault="00750B8A" w:rsidP="00750B8A">
      <w:pPr>
        <w:pStyle w:val="Nagwek2"/>
        <w:jc w:val="both"/>
        <w:rPr>
          <w:rFonts w:ascii="Garamond" w:hAnsi="Garamond"/>
          <w:color w:val="auto"/>
        </w:rPr>
      </w:pPr>
      <w:r w:rsidRPr="008B2C0D">
        <w:rPr>
          <w:rFonts w:ascii="Garamond" w:hAnsi="Garamond"/>
          <w:color w:val="auto"/>
        </w:rPr>
        <w:t>III.</w:t>
      </w:r>
      <w:r w:rsidRPr="008B2C0D">
        <w:rPr>
          <w:rFonts w:ascii="Garamond" w:hAnsi="Garamond"/>
          <w:color w:val="auto"/>
        </w:rPr>
        <w:tab/>
        <w:t xml:space="preserve">Adresaci konkursu: </w:t>
      </w:r>
    </w:p>
    <w:p w:rsidR="00750B8A" w:rsidRPr="008B2C0D" w:rsidRDefault="00750B8A" w:rsidP="00750B8A">
      <w:pPr>
        <w:pStyle w:val="Listapunktowana2"/>
        <w:numPr>
          <w:ilvl w:val="0"/>
          <w:numId w:val="2"/>
        </w:numPr>
        <w:jc w:val="both"/>
        <w:rPr>
          <w:rFonts w:ascii="Garamond" w:hAnsi="Garamond"/>
          <w:b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 xml:space="preserve">uczniowie klas pierwszych, drugich i trzecich gimnazjów </w:t>
      </w:r>
      <w:r w:rsidR="00F3303C">
        <w:rPr>
          <w:rFonts w:ascii="Garamond" w:hAnsi="Garamond"/>
          <w:sz w:val="26"/>
          <w:szCs w:val="26"/>
        </w:rPr>
        <w:t>warszawskich</w:t>
      </w:r>
      <w:r w:rsidRPr="008B2C0D">
        <w:rPr>
          <w:rFonts w:ascii="Garamond" w:hAnsi="Garamond"/>
          <w:sz w:val="26"/>
          <w:szCs w:val="26"/>
        </w:rPr>
        <w:t>.</w:t>
      </w:r>
    </w:p>
    <w:p w:rsidR="00750B8A" w:rsidRDefault="003239D0" w:rsidP="00750B8A">
      <w:pPr>
        <w:pStyle w:val="Nagwek2"/>
        <w:tabs>
          <w:tab w:val="left" w:pos="851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IV.     </w:t>
      </w:r>
      <w:r w:rsidR="00750B8A" w:rsidRPr="008B2C0D">
        <w:rPr>
          <w:rFonts w:ascii="Garamond" w:hAnsi="Garamond"/>
          <w:color w:val="auto"/>
        </w:rPr>
        <w:t xml:space="preserve">Szczegółowe zasady konkursu: </w:t>
      </w:r>
    </w:p>
    <w:p w:rsidR="00512A1C" w:rsidRPr="00512A1C" w:rsidRDefault="00512A1C" w:rsidP="00512A1C">
      <w:pPr>
        <w:rPr>
          <w:lang w:eastAsia="pl-PL"/>
        </w:rPr>
      </w:pPr>
    </w:p>
    <w:p w:rsidR="00BC2DAE" w:rsidRPr="00005B0F" w:rsidRDefault="00750B8A" w:rsidP="00623C9E">
      <w:pPr>
        <w:pStyle w:val="Akapitzlist"/>
        <w:numPr>
          <w:ilvl w:val="0"/>
          <w:numId w:val="7"/>
        </w:numPr>
        <w:spacing w:after="200" w:line="276" w:lineRule="auto"/>
        <w:ind w:left="1071" w:hanging="357"/>
        <w:jc w:val="both"/>
        <w:rPr>
          <w:rFonts w:ascii="Garamond" w:hAnsi="Garamond"/>
          <w:sz w:val="26"/>
          <w:szCs w:val="26"/>
        </w:rPr>
      </w:pPr>
      <w:r w:rsidRPr="00005B0F">
        <w:rPr>
          <w:rFonts w:ascii="Garamond" w:hAnsi="Garamond"/>
          <w:sz w:val="26"/>
          <w:szCs w:val="26"/>
        </w:rPr>
        <w:t>Uczestnik konkursu przygotowuje jedną pracę literacką w formie</w:t>
      </w:r>
      <w:r w:rsidRPr="00005B0F">
        <w:rPr>
          <w:rFonts w:ascii="Garamond" w:hAnsi="Garamond"/>
          <w:b/>
          <w:sz w:val="26"/>
          <w:szCs w:val="26"/>
        </w:rPr>
        <w:t xml:space="preserve"> </w:t>
      </w:r>
      <w:r w:rsidR="00C70940" w:rsidRPr="00005B0F">
        <w:rPr>
          <w:rFonts w:ascii="Garamond" w:hAnsi="Garamond"/>
          <w:b/>
          <w:sz w:val="26"/>
          <w:szCs w:val="26"/>
        </w:rPr>
        <w:t>limeryku</w:t>
      </w:r>
      <w:r w:rsidR="00461292" w:rsidRPr="00005B0F">
        <w:rPr>
          <w:rFonts w:ascii="Garamond" w:hAnsi="Garamond"/>
          <w:sz w:val="26"/>
          <w:szCs w:val="26"/>
        </w:rPr>
        <w:t xml:space="preserve"> </w:t>
      </w:r>
      <w:r w:rsidR="00C70940" w:rsidRPr="00005B0F">
        <w:rPr>
          <w:rFonts w:ascii="Garamond" w:hAnsi="Garamond"/>
          <w:sz w:val="26"/>
          <w:szCs w:val="26"/>
        </w:rPr>
        <w:t xml:space="preserve">oraz </w:t>
      </w:r>
      <w:r w:rsidR="004B1BB4" w:rsidRPr="00005B0F">
        <w:rPr>
          <w:rFonts w:ascii="Garamond" w:hAnsi="Garamond"/>
          <w:sz w:val="26"/>
          <w:szCs w:val="26"/>
        </w:rPr>
        <w:t>plastyczną</w:t>
      </w:r>
      <w:r w:rsidR="00005B0F" w:rsidRPr="00005B0F">
        <w:rPr>
          <w:rFonts w:ascii="Garamond" w:hAnsi="Garamond"/>
          <w:sz w:val="26"/>
          <w:szCs w:val="26"/>
        </w:rPr>
        <w:t xml:space="preserve"> </w:t>
      </w:r>
      <w:r w:rsidR="00005B0F">
        <w:rPr>
          <w:rFonts w:ascii="Garamond" w:hAnsi="Garamond"/>
          <w:sz w:val="26"/>
          <w:szCs w:val="26"/>
        </w:rPr>
        <w:t xml:space="preserve">   </w:t>
      </w:r>
      <w:r w:rsidR="004B1BB4" w:rsidRPr="00005B0F">
        <w:rPr>
          <w:rFonts w:ascii="Garamond" w:hAnsi="Garamond"/>
          <w:sz w:val="26"/>
          <w:szCs w:val="26"/>
        </w:rPr>
        <w:t xml:space="preserve">w formie </w:t>
      </w:r>
      <w:r w:rsidR="00C70940" w:rsidRPr="00005B0F">
        <w:rPr>
          <w:rFonts w:ascii="Garamond" w:hAnsi="Garamond"/>
          <w:b/>
          <w:sz w:val="26"/>
          <w:szCs w:val="26"/>
        </w:rPr>
        <w:t>kolażu</w:t>
      </w:r>
      <w:r w:rsidR="00C70940" w:rsidRPr="00005B0F">
        <w:rPr>
          <w:rFonts w:ascii="Garamond" w:hAnsi="Garamond"/>
          <w:sz w:val="26"/>
          <w:szCs w:val="26"/>
        </w:rPr>
        <w:t xml:space="preserve"> </w:t>
      </w:r>
      <w:r w:rsidR="00C70940" w:rsidRPr="00005B0F">
        <w:rPr>
          <w:rFonts w:ascii="Garamond" w:hAnsi="Garamond"/>
          <w:b/>
          <w:sz w:val="26"/>
          <w:szCs w:val="26"/>
        </w:rPr>
        <w:t>ilustrującego napisany utwór</w:t>
      </w:r>
      <w:r w:rsidR="00BC2DAE" w:rsidRPr="00005B0F">
        <w:rPr>
          <w:rFonts w:ascii="Garamond" w:hAnsi="Garamond"/>
          <w:sz w:val="26"/>
          <w:szCs w:val="26"/>
        </w:rPr>
        <w:t>.</w:t>
      </w:r>
    </w:p>
    <w:p w:rsidR="00512A1C" w:rsidRDefault="00512A1C" w:rsidP="00512A1C">
      <w:pPr>
        <w:pStyle w:val="Akapitzlist"/>
        <w:spacing w:after="200" w:line="276" w:lineRule="auto"/>
        <w:ind w:left="1071"/>
        <w:jc w:val="both"/>
        <w:rPr>
          <w:rFonts w:ascii="Garamond" w:hAnsi="Garamond"/>
          <w:sz w:val="26"/>
          <w:szCs w:val="26"/>
        </w:rPr>
      </w:pPr>
    </w:p>
    <w:p w:rsidR="00BC2DAE" w:rsidRDefault="00BC2DAE" w:rsidP="00512A1C">
      <w:pPr>
        <w:pStyle w:val="Akapitzlist"/>
        <w:numPr>
          <w:ilvl w:val="0"/>
          <w:numId w:val="7"/>
        </w:numPr>
        <w:spacing w:after="200" w:line="276" w:lineRule="auto"/>
        <w:ind w:left="1077"/>
        <w:jc w:val="both"/>
        <w:rPr>
          <w:rFonts w:ascii="Garamond" w:hAnsi="Garamond"/>
          <w:sz w:val="26"/>
          <w:szCs w:val="26"/>
        </w:rPr>
      </w:pPr>
      <w:r w:rsidRPr="00BC2DAE">
        <w:rPr>
          <w:rFonts w:ascii="Garamond" w:hAnsi="Garamond"/>
          <w:sz w:val="26"/>
          <w:szCs w:val="26"/>
        </w:rPr>
        <w:t>Do</w:t>
      </w:r>
      <w:r w:rsidR="00750B8A" w:rsidRPr="00BC2DAE">
        <w:rPr>
          <w:rFonts w:ascii="Garamond" w:hAnsi="Garamond"/>
          <w:sz w:val="26"/>
          <w:szCs w:val="26"/>
        </w:rPr>
        <w:t xml:space="preserve"> konkursu można zgłosić wyłącznie prace nigdzie </w:t>
      </w:r>
      <w:r w:rsidR="005F0774" w:rsidRPr="00BC2DAE">
        <w:rPr>
          <w:rFonts w:ascii="Garamond" w:hAnsi="Garamond"/>
          <w:sz w:val="26"/>
          <w:szCs w:val="26"/>
        </w:rPr>
        <w:t xml:space="preserve">dotąd </w:t>
      </w:r>
      <w:r w:rsidR="00750B8A" w:rsidRPr="00BC2DAE">
        <w:rPr>
          <w:rFonts w:ascii="Garamond" w:hAnsi="Garamond"/>
          <w:sz w:val="26"/>
          <w:szCs w:val="26"/>
        </w:rPr>
        <w:t>niepublikowane drukiem</w:t>
      </w:r>
      <w:r w:rsidR="00005B0F">
        <w:rPr>
          <w:rFonts w:ascii="Garamond" w:hAnsi="Garamond"/>
          <w:sz w:val="26"/>
          <w:szCs w:val="26"/>
        </w:rPr>
        <w:t xml:space="preserve">              </w:t>
      </w:r>
      <w:r w:rsidR="00750B8A" w:rsidRPr="00BC2DAE">
        <w:rPr>
          <w:rFonts w:ascii="Garamond" w:hAnsi="Garamond"/>
          <w:sz w:val="26"/>
          <w:szCs w:val="26"/>
        </w:rPr>
        <w:t xml:space="preserve"> i </w:t>
      </w:r>
      <w:r w:rsidR="00512A1C">
        <w:rPr>
          <w:rFonts w:ascii="Garamond" w:hAnsi="Garamond"/>
          <w:sz w:val="26"/>
          <w:szCs w:val="26"/>
        </w:rPr>
        <w:t>n</w:t>
      </w:r>
      <w:r w:rsidR="00750B8A" w:rsidRPr="00BC2DAE">
        <w:rPr>
          <w:rFonts w:ascii="Garamond" w:hAnsi="Garamond"/>
          <w:sz w:val="26"/>
          <w:szCs w:val="26"/>
        </w:rPr>
        <w:t>iebędące zwycięzcami innych konkursów.</w:t>
      </w:r>
      <w:r w:rsidRPr="00BC2DAE">
        <w:rPr>
          <w:rFonts w:ascii="Garamond" w:hAnsi="Garamond"/>
          <w:sz w:val="26"/>
          <w:szCs w:val="26"/>
        </w:rPr>
        <w:t xml:space="preserve"> </w:t>
      </w:r>
    </w:p>
    <w:p w:rsidR="00512A1C" w:rsidRDefault="00512A1C" w:rsidP="00512A1C">
      <w:pPr>
        <w:pStyle w:val="Akapitzlist"/>
        <w:rPr>
          <w:rFonts w:ascii="Garamond" w:hAnsi="Garamond"/>
          <w:sz w:val="26"/>
          <w:szCs w:val="26"/>
        </w:rPr>
      </w:pPr>
    </w:p>
    <w:p w:rsidR="00BC2DAE" w:rsidRDefault="00750B8A" w:rsidP="00512A1C">
      <w:pPr>
        <w:pStyle w:val="Akapitzlist"/>
        <w:numPr>
          <w:ilvl w:val="0"/>
          <w:numId w:val="7"/>
        </w:numPr>
        <w:spacing w:after="200" w:line="276" w:lineRule="auto"/>
        <w:ind w:left="1077"/>
        <w:jc w:val="both"/>
        <w:rPr>
          <w:rFonts w:ascii="Garamond" w:hAnsi="Garamond"/>
          <w:sz w:val="26"/>
          <w:szCs w:val="26"/>
        </w:rPr>
      </w:pPr>
      <w:r w:rsidRPr="00BC2DAE">
        <w:rPr>
          <w:rFonts w:ascii="Garamond" w:hAnsi="Garamond"/>
          <w:sz w:val="26"/>
          <w:szCs w:val="26"/>
        </w:rPr>
        <w:t>Etap szkolny przeprowadza Szkolna Komisja Konkursowa powołana przez dyrektora</w:t>
      </w:r>
      <w:r w:rsidR="00005B0F">
        <w:rPr>
          <w:rFonts w:ascii="Garamond" w:hAnsi="Garamond"/>
          <w:sz w:val="26"/>
          <w:szCs w:val="26"/>
        </w:rPr>
        <w:t xml:space="preserve"> szkoły</w:t>
      </w:r>
      <w:r w:rsidRPr="00BC2DAE">
        <w:rPr>
          <w:rFonts w:ascii="Garamond" w:hAnsi="Garamond"/>
          <w:sz w:val="26"/>
          <w:szCs w:val="26"/>
        </w:rPr>
        <w:t>.</w:t>
      </w:r>
    </w:p>
    <w:p w:rsidR="00512A1C" w:rsidRDefault="00512A1C" w:rsidP="00512A1C">
      <w:pPr>
        <w:pStyle w:val="Akapitzlist"/>
        <w:rPr>
          <w:rFonts w:ascii="Garamond" w:hAnsi="Garamond"/>
          <w:sz w:val="26"/>
          <w:szCs w:val="26"/>
        </w:rPr>
      </w:pPr>
    </w:p>
    <w:p w:rsidR="00BC2DAE" w:rsidRDefault="00512A1C" w:rsidP="00512A1C">
      <w:pPr>
        <w:pStyle w:val="Akapitzlist"/>
        <w:numPr>
          <w:ilvl w:val="0"/>
          <w:numId w:val="7"/>
        </w:numPr>
        <w:spacing w:after="200" w:line="276" w:lineRule="auto"/>
        <w:ind w:left="107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</w:t>
      </w:r>
      <w:r w:rsidR="00750B8A" w:rsidRPr="00BC2DAE">
        <w:rPr>
          <w:rFonts w:ascii="Garamond" w:hAnsi="Garamond"/>
          <w:sz w:val="26"/>
          <w:szCs w:val="26"/>
        </w:rPr>
        <w:t xml:space="preserve">zkolna Komisja Konkursowa zgłasza do II etapu 3 najlepsze prace uczniów, które ocenia wg własnych kryteriów. </w:t>
      </w:r>
    </w:p>
    <w:p w:rsidR="00512A1C" w:rsidRDefault="00512A1C" w:rsidP="00512A1C">
      <w:pPr>
        <w:pStyle w:val="Akapitzlist"/>
        <w:rPr>
          <w:rFonts w:ascii="Garamond" w:hAnsi="Garamond"/>
          <w:sz w:val="26"/>
          <w:szCs w:val="26"/>
        </w:rPr>
      </w:pPr>
    </w:p>
    <w:p w:rsidR="00BC2DAE" w:rsidRDefault="00750B8A" w:rsidP="00512A1C">
      <w:pPr>
        <w:pStyle w:val="Akapitzlist"/>
        <w:numPr>
          <w:ilvl w:val="0"/>
          <w:numId w:val="7"/>
        </w:numPr>
        <w:spacing w:after="200" w:line="276" w:lineRule="auto"/>
        <w:ind w:left="1077" w:hanging="357"/>
        <w:jc w:val="both"/>
        <w:rPr>
          <w:rFonts w:ascii="Garamond" w:hAnsi="Garamond"/>
          <w:sz w:val="26"/>
          <w:szCs w:val="26"/>
        </w:rPr>
      </w:pPr>
      <w:r w:rsidRPr="00BC2DAE">
        <w:rPr>
          <w:rFonts w:ascii="Garamond" w:hAnsi="Garamond"/>
          <w:sz w:val="26"/>
          <w:szCs w:val="26"/>
        </w:rPr>
        <w:t xml:space="preserve">Zgłoszone do etapu </w:t>
      </w:r>
      <w:r w:rsidR="00F3303C">
        <w:rPr>
          <w:rFonts w:ascii="Garamond" w:hAnsi="Garamond"/>
          <w:sz w:val="26"/>
          <w:szCs w:val="26"/>
        </w:rPr>
        <w:t>II</w:t>
      </w:r>
      <w:r w:rsidRPr="00BC2DAE">
        <w:rPr>
          <w:rFonts w:ascii="Garamond" w:hAnsi="Garamond"/>
          <w:sz w:val="26"/>
          <w:szCs w:val="26"/>
        </w:rPr>
        <w:t xml:space="preserve"> prace uczniów należy zakodować. Kod ustala nauczyciel zgłaszający. W kodzie nie można umieszczać nazwiska ucznia, numeru szkoły i innych danych identyfikujących ucznia. Prace zostaną rozkodowane dopiero po ocenie przez Komisję Konkursową organizatora. </w:t>
      </w:r>
    </w:p>
    <w:p w:rsidR="00750B8A" w:rsidRPr="008B2C0D" w:rsidRDefault="00512A1C" w:rsidP="00512A1C">
      <w:pPr>
        <w:pStyle w:val="Lista2"/>
        <w:numPr>
          <w:ilvl w:val="0"/>
          <w:numId w:val="7"/>
        </w:numPr>
        <w:ind w:hanging="35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</w:t>
      </w:r>
      <w:r w:rsidR="00E24E3D">
        <w:rPr>
          <w:rFonts w:ascii="Garamond" w:hAnsi="Garamond"/>
          <w:sz w:val="26"/>
          <w:szCs w:val="26"/>
        </w:rPr>
        <w:t>ryteria oceny limeryku</w:t>
      </w:r>
      <w:r w:rsidR="00F11550">
        <w:rPr>
          <w:rFonts w:ascii="Garamond" w:hAnsi="Garamond"/>
          <w:sz w:val="26"/>
          <w:szCs w:val="26"/>
        </w:rPr>
        <w:t xml:space="preserve"> (łącznie 1</w:t>
      </w:r>
      <w:r w:rsidR="00527A8F">
        <w:rPr>
          <w:rFonts w:ascii="Garamond" w:hAnsi="Garamond"/>
          <w:sz w:val="26"/>
          <w:szCs w:val="26"/>
        </w:rPr>
        <w:t>0</w:t>
      </w:r>
      <w:r w:rsidR="00F11550">
        <w:rPr>
          <w:rFonts w:ascii="Garamond" w:hAnsi="Garamond"/>
          <w:sz w:val="26"/>
          <w:szCs w:val="26"/>
        </w:rPr>
        <w:t xml:space="preserve"> punktów)</w:t>
      </w:r>
      <w:r w:rsidR="00750B8A" w:rsidRPr="008B2C0D">
        <w:rPr>
          <w:rFonts w:ascii="Garamond" w:hAnsi="Garamond"/>
          <w:sz w:val="26"/>
          <w:szCs w:val="26"/>
        </w:rPr>
        <w:t>:</w:t>
      </w:r>
    </w:p>
    <w:p w:rsidR="00E24E3D" w:rsidRDefault="00512A1C" w:rsidP="00512A1C">
      <w:pPr>
        <w:pStyle w:val="Lista2"/>
        <w:numPr>
          <w:ilvl w:val="0"/>
          <w:numId w:val="24"/>
        </w:numPr>
        <w:ind w:hanging="35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forma </w:t>
      </w:r>
      <w:r w:rsidR="00E24E3D">
        <w:rPr>
          <w:rFonts w:ascii="Garamond" w:hAnsi="Garamond"/>
          <w:sz w:val="26"/>
          <w:szCs w:val="26"/>
        </w:rPr>
        <w:t xml:space="preserve">– </w:t>
      </w:r>
      <w:r w:rsidR="00527A8F">
        <w:rPr>
          <w:rFonts w:ascii="Garamond" w:hAnsi="Garamond"/>
          <w:sz w:val="26"/>
          <w:szCs w:val="26"/>
        </w:rPr>
        <w:t>4</w:t>
      </w:r>
      <w:r w:rsidR="00E24E3D">
        <w:rPr>
          <w:rFonts w:ascii="Garamond" w:hAnsi="Garamond"/>
          <w:sz w:val="26"/>
          <w:szCs w:val="26"/>
        </w:rPr>
        <w:t xml:space="preserve"> punkt</w:t>
      </w:r>
      <w:r w:rsidR="00527A8F">
        <w:rPr>
          <w:rFonts w:ascii="Garamond" w:hAnsi="Garamond"/>
          <w:sz w:val="26"/>
          <w:szCs w:val="26"/>
        </w:rPr>
        <w:t>y</w:t>
      </w:r>
      <w:r w:rsidR="00E24E3D">
        <w:rPr>
          <w:rFonts w:ascii="Garamond" w:hAnsi="Garamond"/>
          <w:sz w:val="26"/>
          <w:szCs w:val="26"/>
        </w:rPr>
        <w:t xml:space="preserve"> (5 wersów, wersy trzeci i czwarty są krótsze, rymy: aabba, rymy dokładne);</w:t>
      </w:r>
    </w:p>
    <w:p w:rsidR="004B1BB4" w:rsidRDefault="00E24E3D" w:rsidP="00512A1C">
      <w:pPr>
        <w:pStyle w:val="Lista2"/>
        <w:numPr>
          <w:ilvl w:val="0"/>
          <w:numId w:val="24"/>
        </w:numPr>
        <w:ind w:hanging="35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treść – 6 punktów (narracja w 3 os., nazwa własna w pierwszym wersie, zabawność, absurdalność, zaskakująca pointa, ogólna uroda)</w:t>
      </w:r>
      <w:r w:rsidR="004B1BB4">
        <w:rPr>
          <w:rFonts w:ascii="Garamond" w:hAnsi="Garamond"/>
          <w:sz w:val="26"/>
          <w:szCs w:val="26"/>
        </w:rPr>
        <w:t>.</w:t>
      </w:r>
    </w:p>
    <w:p w:rsidR="004B1BB4" w:rsidRDefault="00F11550" w:rsidP="00F11550">
      <w:pPr>
        <w:pStyle w:val="Lista2"/>
        <w:ind w:left="99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</w:p>
    <w:p w:rsidR="004B1BB4" w:rsidRDefault="004B1BB4" w:rsidP="004B1BB4">
      <w:pPr>
        <w:pStyle w:val="Lista2"/>
        <w:ind w:left="1800" w:firstLine="0"/>
        <w:jc w:val="both"/>
        <w:rPr>
          <w:rFonts w:ascii="Garamond" w:hAnsi="Garamond"/>
          <w:sz w:val="26"/>
          <w:szCs w:val="26"/>
        </w:rPr>
      </w:pPr>
    </w:p>
    <w:p w:rsidR="004B1BB4" w:rsidRDefault="004B1BB4" w:rsidP="004B1BB4">
      <w:pPr>
        <w:pStyle w:val="Lista2"/>
        <w:ind w:left="1800" w:firstLine="0"/>
        <w:jc w:val="both"/>
        <w:rPr>
          <w:rFonts w:ascii="Garamond" w:hAnsi="Garamond"/>
          <w:sz w:val="26"/>
          <w:szCs w:val="26"/>
        </w:rPr>
      </w:pPr>
    </w:p>
    <w:p w:rsidR="004B1BB4" w:rsidRDefault="004B1BB4" w:rsidP="004B1BB4">
      <w:pPr>
        <w:pStyle w:val="Lista2"/>
        <w:jc w:val="both"/>
        <w:rPr>
          <w:rFonts w:ascii="Garamond" w:hAnsi="Garamond"/>
          <w:sz w:val="26"/>
          <w:szCs w:val="26"/>
        </w:rPr>
      </w:pPr>
    </w:p>
    <w:p w:rsidR="0085070C" w:rsidRDefault="0085070C" w:rsidP="0085070C">
      <w:pPr>
        <w:pStyle w:val="Lista2"/>
        <w:ind w:left="1080" w:firstLine="0"/>
        <w:jc w:val="both"/>
        <w:rPr>
          <w:rFonts w:ascii="Garamond" w:hAnsi="Garamond"/>
          <w:sz w:val="26"/>
          <w:szCs w:val="26"/>
        </w:rPr>
      </w:pPr>
    </w:p>
    <w:p w:rsidR="004B1BB4" w:rsidRDefault="004B1BB4" w:rsidP="004B1BB4">
      <w:pPr>
        <w:pStyle w:val="Lista2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Kryteria oceny kolażu</w:t>
      </w:r>
      <w:r w:rsidR="00F32965">
        <w:rPr>
          <w:rFonts w:ascii="Garamond" w:hAnsi="Garamond"/>
          <w:sz w:val="26"/>
          <w:szCs w:val="26"/>
        </w:rPr>
        <w:t xml:space="preserve"> (6 punktów)</w:t>
      </w:r>
      <w:r>
        <w:rPr>
          <w:rFonts w:ascii="Garamond" w:hAnsi="Garamond"/>
          <w:sz w:val="26"/>
          <w:szCs w:val="26"/>
        </w:rPr>
        <w:t>:</w:t>
      </w:r>
    </w:p>
    <w:p w:rsidR="00512A1C" w:rsidRDefault="004147B9" w:rsidP="004B1BB4">
      <w:pPr>
        <w:pStyle w:val="Lista2"/>
        <w:numPr>
          <w:ilvl w:val="0"/>
          <w:numId w:val="2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związek </w:t>
      </w:r>
      <w:r w:rsidR="004B1BB4">
        <w:rPr>
          <w:rFonts w:ascii="Garamond" w:hAnsi="Garamond"/>
          <w:sz w:val="26"/>
          <w:szCs w:val="26"/>
        </w:rPr>
        <w:t>z treścią limeryku;</w:t>
      </w:r>
    </w:p>
    <w:p w:rsidR="004B1BB4" w:rsidRDefault="00F32965" w:rsidP="004B1BB4">
      <w:pPr>
        <w:pStyle w:val="Lista2"/>
        <w:numPr>
          <w:ilvl w:val="0"/>
          <w:numId w:val="2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wyraźna inspiracja kolażami Wisławy Szymborskiej;</w:t>
      </w:r>
    </w:p>
    <w:p w:rsidR="004B1BB4" w:rsidRDefault="004B1BB4" w:rsidP="004B1BB4">
      <w:pPr>
        <w:pStyle w:val="Lista2"/>
        <w:numPr>
          <w:ilvl w:val="0"/>
          <w:numId w:val="2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pomysłowość, kreatywność;</w:t>
      </w:r>
    </w:p>
    <w:p w:rsidR="004B1BB4" w:rsidRDefault="004B1BB4" w:rsidP="004B1BB4">
      <w:pPr>
        <w:pStyle w:val="Lista2"/>
        <w:numPr>
          <w:ilvl w:val="0"/>
          <w:numId w:val="2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walory artystyczne.</w:t>
      </w:r>
    </w:p>
    <w:p w:rsidR="00750B8A" w:rsidRDefault="00F11550" w:rsidP="00F11550">
      <w:pPr>
        <w:pStyle w:val="Lista2"/>
        <w:ind w:left="99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Kolaż </w:t>
      </w:r>
      <w:r w:rsidR="00016203">
        <w:rPr>
          <w:rFonts w:ascii="Garamond" w:hAnsi="Garamond"/>
          <w:sz w:val="26"/>
          <w:szCs w:val="26"/>
        </w:rPr>
        <w:t>należy przygotować w formacie A4.</w:t>
      </w:r>
    </w:p>
    <w:p w:rsidR="00F11550" w:rsidRDefault="00F11550" w:rsidP="00F11550">
      <w:pPr>
        <w:pStyle w:val="Lista2"/>
        <w:ind w:left="991"/>
        <w:jc w:val="both"/>
        <w:rPr>
          <w:rFonts w:ascii="Garamond" w:hAnsi="Garamond"/>
          <w:sz w:val="26"/>
          <w:szCs w:val="26"/>
        </w:rPr>
      </w:pPr>
    </w:p>
    <w:p w:rsidR="004147B9" w:rsidRPr="004147B9" w:rsidRDefault="00750B8A" w:rsidP="004147B9">
      <w:pPr>
        <w:pStyle w:val="Lista2"/>
        <w:numPr>
          <w:ilvl w:val="0"/>
          <w:numId w:val="7"/>
        </w:numPr>
        <w:jc w:val="both"/>
        <w:rPr>
          <w:rFonts w:ascii="Garamond" w:hAnsi="Garamond"/>
          <w:b/>
          <w:sz w:val="26"/>
          <w:szCs w:val="26"/>
        </w:rPr>
      </w:pPr>
      <w:r w:rsidRPr="004147B9">
        <w:rPr>
          <w:rFonts w:ascii="Garamond" w:hAnsi="Garamond"/>
          <w:sz w:val="26"/>
          <w:szCs w:val="26"/>
        </w:rPr>
        <w:t xml:space="preserve">Szkolna Komisja Konkursowa  </w:t>
      </w:r>
      <w:r w:rsidRPr="004147B9">
        <w:rPr>
          <w:rFonts w:ascii="Garamond" w:hAnsi="Garamond"/>
          <w:b/>
          <w:sz w:val="26"/>
          <w:szCs w:val="26"/>
          <w:u w:val="single"/>
        </w:rPr>
        <w:t>przesyła</w:t>
      </w:r>
      <w:r w:rsidR="00F11550" w:rsidRPr="004147B9">
        <w:rPr>
          <w:rFonts w:ascii="Garamond" w:hAnsi="Garamond"/>
          <w:b/>
          <w:sz w:val="26"/>
          <w:szCs w:val="26"/>
          <w:u w:val="single"/>
        </w:rPr>
        <w:t xml:space="preserve"> pocztą</w:t>
      </w:r>
      <w:r w:rsidR="004147B9" w:rsidRPr="004147B9">
        <w:rPr>
          <w:rFonts w:ascii="Garamond" w:hAnsi="Garamond"/>
          <w:b/>
          <w:sz w:val="26"/>
          <w:szCs w:val="26"/>
          <w:u w:val="single"/>
        </w:rPr>
        <w:t>, kurierem lub dostarcza osobiście</w:t>
      </w:r>
      <w:r w:rsidR="004147B9">
        <w:rPr>
          <w:rFonts w:ascii="Garamond" w:hAnsi="Garamond"/>
          <w:b/>
          <w:sz w:val="26"/>
          <w:szCs w:val="26"/>
          <w:u w:val="single"/>
        </w:rPr>
        <w:t xml:space="preserve">  </w:t>
      </w:r>
      <w:r w:rsidR="00F11550" w:rsidRPr="004147B9">
        <w:rPr>
          <w:rFonts w:ascii="Garamond" w:hAnsi="Garamond"/>
          <w:b/>
          <w:sz w:val="26"/>
          <w:szCs w:val="26"/>
        </w:rPr>
        <w:t xml:space="preserve"> </w:t>
      </w:r>
      <w:r w:rsidR="0077355B">
        <w:rPr>
          <w:rFonts w:ascii="Garamond" w:hAnsi="Garamond"/>
          <w:b/>
          <w:sz w:val="26"/>
          <w:szCs w:val="26"/>
        </w:rPr>
        <w:t xml:space="preserve">     </w:t>
      </w:r>
      <w:r w:rsidRPr="004147B9">
        <w:rPr>
          <w:rFonts w:ascii="Garamond" w:hAnsi="Garamond"/>
          <w:sz w:val="26"/>
          <w:szCs w:val="26"/>
        </w:rPr>
        <w:t xml:space="preserve">do </w:t>
      </w:r>
      <w:r w:rsidR="006E5F45" w:rsidRPr="004147B9">
        <w:rPr>
          <w:rFonts w:ascii="Garamond" w:hAnsi="Garamond"/>
          <w:b/>
          <w:color w:val="FF0000"/>
          <w:sz w:val="26"/>
          <w:szCs w:val="26"/>
        </w:rPr>
        <w:t xml:space="preserve">10 </w:t>
      </w:r>
      <w:r w:rsidR="004147B9">
        <w:rPr>
          <w:rFonts w:ascii="Garamond" w:hAnsi="Garamond"/>
          <w:b/>
          <w:color w:val="FF0000"/>
          <w:sz w:val="26"/>
          <w:szCs w:val="26"/>
        </w:rPr>
        <w:t>kwietnia</w:t>
      </w:r>
      <w:r w:rsidRPr="004147B9">
        <w:rPr>
          <w:rFonts w:ascii="Garamond" w:hAnsi="Garamond"/>
          <w:b/>
          <w:color w:val="FF0000"/>
          <w:sz w:val="26"/>
          <w:szCs w:val="26"/>
        </w:rPr>
        <w:t xml:space="preserve"> 201</w:t>
      </w:r>
      <w:r w:rsidR="00681414" w:rsidRPr="004147B9">
        <w:rPr>
          <w:rFonts w:ascii="Garamond" w:hAnsi="Garamond"/>
          <w:b/>
          <w:color w:val="FF0000"/>
          <w:sz w:val="26"/>
          <w:szCs w:val="26"/>
        </w:rPr>
        <w:t>7</w:t>
      </w:r>
      <w:r w:rsidRPr="004147B9">
        <w:rPr>
          <w:rFonts w:ascii="Garamond" w:hAnsi="Garamond"/>
          <w:b/>
          <w:color w:val="FF0000"/>
          <w:sz w:val="26"/>
          <w:szCs w:val="26"/>
        </w:rPr>
        <w:t xml:space="preserve"> r.</w:t>
      </w:r>
      <w:r w:rsidRPr="004147B9">
        <w:rPr>
          <w:rFonts w:ascii="Garamond" w:hAnsi="Garamond"/>
          <w:b/>
          <w:sz w:val="26"/>
          <w:szCs w:val="26"/>
        </w:rPr>
        <w:t xml:space="preserve"> </w:t>
      </w:r>
      <w:r w:rsidRPr="004147B9">
        <w:rPr>
          <w:rFonts w:ascii="Garamond" w:hAnsi="Garamond"/>
          <w:sz w:val="26"/>
          <w:szCs w:val="26"/>
        </w:rPr>
        <w:t xml:space="preserve">kartę zgłoszenia </w:t>
      </w:r>
      <w:r w:rsidRPr="004147B9">
        <w:rPr>
          <w:rFonts w:ascii="Garamond" w:hAnsi="Garamond"/>
          <w:b/>
          <w:sz w:val="26"/>
          <w:szCs w:val="26"/>
        </w:rPr>
        <w:t>(załącznik</w:t>
      </w:r>
      <w:r w:rsidR="007D6189" w:rsidRPr="004147B9">
        <w:rPr>
          <w:rFonts w:ascii="Garamond" w:hAnsi="Garamond"/>
          <w:b/>
          <w:sz w:val="26"/>
          <w:szCs w:val="26"/>
        </w:rPr>
        <w:t xml:space="preserve"> 1</w:t>
      </w:r>
      <w:r w:rsidRPr="004147B9">
        <w:rPr>
          <w:rFonts w:ascii="Garamond" w:hAnsi="Garamond"/>
          <w:b/>
          <w:sz w:val="26"/>
          <w:szCs w:val="26"/>
        </w:rPr>
        <w:t>)</w:t>
      </w:r>
      <w:r w:rsidRPr="004147B9">
        <w:rPr>
          <w:rFonts w:ascii="Garamond" w:hAnsi="Garamond"/>
          <w:sz w:val="26"/>
          <w:szCs w:val="26"/>
        </w:rPr>
        <w:t xml:space="preserve"> wraz z prac</w:t>
      </w:r>
      <w:r w:rsidR="00F3303C" w:rsidRPr="004147B9">
        <w:rPr>
          <w:rFonts w:ascii="Garamond" w:hAnsi="Garamond"/>
          <w:sz w:val="26"/>
          <w:szCs w:val="26"/>
        </w:rPr>
        <w:t>ami zakwalifikowanymi</w:t>
      </w:r>
      <w:r w:rsidR="004147B9">
        <w:rPr>
          <w:rFonts w:ascii="Garamond" w:hAnsi="Garamond"/>
          <w:sz w:val="26"/>
          <w:szCs w:val="26"/>
        </w:rPr>
        <w:t xml:space="preserve">     </w:t>
      </w:r>
      <w:r w:rsidR="00F3303C" w:rsidRPr="004147B9">
        <w:rPr>
          <w:rFonts w:ascii="Garamond" w:hAnsi="Garamond"/>
          <w:sz w:val="26"/>
          <w:szCs w:val="26"/>
        </w:rPr>
        <w:t xml:space="preserve"> do etapu II</w:t>
      </w:r>
      <w:r w:rsidRPr="004147B9">
        <w:rPr>
          <w:rFonts w:ascii="Garamond" w:hAnsi="Garamond"/>
          <w:sz w:val="26"/>
          <w:szCs w:val="26"/>
        </w:rPr>
        <w:t xml:space="preserve"> </w:t>
      </w:r>
      <w:r w:rsidR="00F3303C" w:rsidRPr="004147B9">
        <w:rPr>
          <w:rFonts w:ascii="Garamond" w:hAnsi="Garamond"/>
          <w:sz w:val="26"/>
          <w:szCs w:val="26"/>
        </w:rPr>
        <w:t xml:space="preserve">– finałowego – </w:t>
      </w:r>
      <w:r w:rsidRPr="004147B9">
        <w:rPr>
          <w:rFonts w:ascii="Garamond" w:hAnsi="Garamond"/>
          <w:sz w:val="26"/>
          <w:szCs w:val="26"/>
        </w:rPr>
        <w:t xml:space="preserve">na adres: </w:t>
      </w:r>
    </w:p>
    <w:p w:rsidR="00016203" w:rsidRPr="004147B9" w:rsidRDefault="00750B8A" w:rsidP="004147B9">
      <w:pPr>
        <w:pStyle w:val="Lista2"/>
        <w:ind w:left="1080" w:firstLine="0"/>
        <w:jc w:val="both"/>
        <w:rPr>
          <w:rFonts w:ascii="Garamond" w:hAnsi="Garamond"/>
          <w:b/>
          <w:sz w:val="26"/>
          <w:szCs w:val="26"/>
        </w:rPr>
      </w:pPr>
      <w:r w:rsidRPr="004147B9">
        <w:rPr>
          <w:rFonts w:ascii="Garamond" w:hAnsi="Garamond"/>
          <w:b/>
          <w:sz w:val="26"/>
          <w:szCs w:val="26"/>
        </w:rPr>
        <w:t>Gimnazjum nr 124</w:t>
      </w:r>
      <w:r w:rsidR="0059576F" w:rsidRPr="004147B9">
        <w:rPr>
          <w:rFonts w:ascii="Garamond" w:hAnsi="Garamond"/>
          <w:b/>
          <w:sz w:val="26"/>
          <w:szCs w:val="26"/>
        </w:rPr>
        <w:t xml:space="preserve"> i</w:t>
      </w:r>
      <w:r w:rsidRPr="004147B9">
        <w:rPr>
          <w:rFonts w:ascii="Garamond" w:hAnsi="Garamond"/>
          <w:b/>
          <w:sz w:val="26"/>
          <w:szCs w:val="26"/>
        </w:rPr>
        <w:t xml:space="preserve">m. Polskich Noblistów, ul. Przytulna 3, 03-083 Warszawa </w:t>
      </w:r>
      <w:r w:rsidR="0077355B">
        <w:rPr>
          <w:rFonts w:ascii="Garamond" w:hAnsi="Garamond"/>
          <w:b/>
          <w:sz w:val="26"/>
          <w:szCs w:val="26"/>
        </w:rPr>
        <w:t xml:space="preserve">               </w:t>
      </w:r>
      <w:r w:rsidRPr="004147B9">
        <w:rPr>
          <w:rFonts w:ascii="Garamond" w:hAnsi="Garamond"/>
          <w:sz w:val="26"/>
          <w:szCs w:val="26"/>
        </w:rPr>
        <w:t>z dopiskiem</w:t>
      </w:r>
      <w:r w:rsidR="00F11550" w:rsidRPr="004147B9">
        <w:rPr>
          <w:rFonts w:ascii="Garamond" w:hAnsi="Garamond"/>
          <w:sz w:val="26"/>
          <w:szCs w:val="26"/>
        </w:rPr>
        <w:t xml:space="preserve"> na kopercie</w:t>
      </w:r>
      <w:r w:rsidRPr="004147B9">
        <w:rPr>
          <w:rFonts w:ascii="Garamond" w:hAnsi="Garamond"/>
          <w:sz w:val="26"/>
          <w:szCs w:val="26"/>
        </w:rPr>
        <w:t xml:space="preserve">: </w:t>
      </w:r>
      <w:r w:rsidRPr="004147B9">
        <w:rPr>
          <w:rFonts w:ascii="Garamond" w:hAnsi="Garamond"/>
          <w:b/>
          <w:i/>
          <w:sz w:val="26"/>
          <w:szCs w:val="26"/>
        </w:rPr>
        <w:t>„</w:t>
      </w:r>
      <w:r w:rsidRPr="004147B9">
        <w:rPr>
          <w:rFonts w:ascii="Garamond" w:hAnsi="Garamond"/>
          <w:b/>
          <w:i/>
          <w:sz w:val="26"/>
          <w:szCs w:val="26"/>
          <w:u w:val="single"/>
        </w:rPr>
        <w:t>Konkurs</w:t>
      </w:r>
      <w:r w:rsidR="00F11550" w:rsidRPr="004147B9">
        <w:rPr>
          <w:rFonts w:ascii="Garamond" w:hAnsi="Garamond"/>
          <w:b/>
          <w:i/>
          <w:sz w:val="26"/>
          <w:szCs w:val="26"/>
          <w:u w:val="single"/>
        </w:rPr>
        <w:t xml:space="preserve"> – </w:t>
      </w:r>
      <w:r w:rsidR="00681414" w:rsidRPr="004147B9">
        <w:rPr>
          <w:rFonts w:ascii="Garamond" w:hAnsi="Garamond"/>
          <w:b/>
          <w:i/>
          <w:sz w:val="26"/>
          <w:szCs w:val="26"/>
          <w:u w:val="single"/>
        </w:rPr>
        <w:t>Szymborska</w:t>
      </w:r>
      <w:r w:rsidRPr="004147B9">
        <w:rPr>
          <w:rFonts w:ascii="Garamond" w:hAnsi="Garamond"/>
          <w:b/>
          <w:i/>
          <w:sz w:val="26"/>
          <w:szCs w:val="26"/>
          <w:u w:val="single"/>
        </w:rPr>
        <w:t>”.</w:t>
      </w:r>
      <w:r w:rsidR="00F11550" w:rsidRPr="004147B9">
        <w:rPr>
          <w:rFonts w:ascii="Garamond" w:hAnsi="Garamond"/>
          <w:b/>
          <w:sz w:val="26"/>
          <w:szCs w:val="26"/>
        </w:rPr>
        <w:t xml:space="preserve"> </w:t>
      </w:r>
    </w:p>
    <w:p w:rsidR="00F11550" w:rsidRPr="008B2C0D" w:rsidRDefault="00F11550" w:rsidP="0059576F">
      <w:pPr>
        <w:pStyle w:val="Lista2"/>
        <w:ind w:left="1080" w:firstLine="0"/>
        <w:jc w:val="both"/>
        <w:rPr>
          <w:rFonts w:ascii="Garamond" w:hAnsi="Garamond"/>
          <w:sz w:val="26"/>
          <w:szCs w:val="26"/>
        </w:rPr>
      </w:pPr>
    </w:p>
    <w:p w:rsidR="00750B8A" w:rsidRDefault="00750B8A" w:rsidP="00750B8A">
      <w:pPr>
        <w:pStyle w:val="Lista2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>Zgody Rodziców/Opiekunów na udział ucznia w konkursie zbiera i przechowuje Szkolna Komisja Konkursowa.</w:t>
      </w:r>
    </w:p>
    <w:p w:rsidR="004B1BB4" w:rsidRPr="008B2C0D" w:rsidRDefault="004B1BB4" w:rsidP="004B1BB4">
      <w:pPr>
        <w:pStyle w:val="Lista2"/>
        <w:ind w:left="1080" w:firstLine="0"/>
        <w:jc w:val="both"/>
        <w:rPr>
          <w:rFonts w:ascii="Garamond" w:hAnsi="Garamond"/>
          <w:sz w:val="26"/>
          <w:szCs w:val="26"/>
        </w:rPr>
      </w:pPr>
    </w:p>
    <w:p w:rsidR="00750B8A" w:rsidRDefault="00750B8A" w:rsidP="00750B8A">
      <w:pPr>
        <w:pStyle w:val="Lista2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>Organizator nie bierze odpowiedzialności za naruszenie praw autorskich przez Uczestników konkursu.</w:t>
      </w:r>
    </w:p>
    <w:p w:rsidR="004B1BB4" w:rsidRDefault="004B1BB4" w:rsidP="004B1BB4">
      <w:pPr>
        <w:pStyle w:val="Lista2"/>
        <w:ind w:left="1080" w:firstLine="0"/>
        <w:jc w:val="both"/>
        <w:rPr>
          <w:rFonts w:ascii="Garamond" w:hAnsi="Garamond"/>
          <w:sz w:val="26"/>
          <w:szCs w:val="26"/>
        </w:rPr>
      </w:pPr>
    </w:p>
    <w:p w:rsidR="00750B8A" w:rsidRDefault="00750B8A" w:rsidP="00750B8A">
      <w:pPr>
        <w:pStyle w:val="Lista2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>Wyniki konkursu zostaną przesłane do szkół</w:t>
      </w:r>
      <w:r w:rsidR="004147B9">
        <w:rPr>
          <w:rFonts w:ascii="Garamond" w:hAnsi="Garamond"/>
          <w:sz w:val="26"/>
          <w:szCs w:val="26"/>
        </w:rPr>
        <w:t xml:space="preserve"> do 30 kwietnia 2017 r.</w:t>
      </w:r>
      <w:r w:rsidRPr="008B2C0D">
        <w:rPr>
          <w:rFonts w:ascii="Garamond" w:hAnsi="Garamond"/>
          <w:sz w:val="26"/>
          <w:szCs w:val="26"/>
        </w:rPr>
        <w:t xml:space="preserve"> </w:t>
      </w:r>
    </w:p>
    <w:p w:rsidR="004B1BB4" w:rsidRDefault="004B1BB4" w:rsidP="004B1BB4">
      <w:pPr>
        <w:pStyle w:val="Lista2"/>
        <w:ind w:left="1080" w:firstLine="0"/>
        <w:jc w:val="both"/>
        <w:rPr>
          <w:rFonts w:ascii="Garamond" w:hAnsi="Garamond"/>
          <w:sz w:val="26"/>
          <w:szCs w:val="26"/>
        </w:rPr>
      </w:pPr>
    </w:p>
    <w:p w:rsidR="00750B8A" w:rsidRPr="008B2C0D" w:rsidRDefault="00750B8A" w:rsidP="00750B8A">
      <w:pPr>
        <w:pStyle w:val="Lista2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8B2C0D">
        <w:rPr>
          <w:rFonts w:ascii="Garamond" w:hAnsi="Garamond"/>
          <w:sz w:val="26"/>
          <w:szCs w:val="26"/>
        </w:rPr>
        <w:t>Termin wręczenia nagród i wyróżnień odbędzie się w czerwcu 201</w:t>
      </w:r>
      <w:r w:rsidR="004B1BB4">
        <w:rPr>
          <w:rFonts w:ascii="Garamond" w:hAnsi="Garamond"/>
          <w:sz w:val="26"/>
          <w:szCs w:val="26"/>
        </w:rPr>
        <w:t>7</w:t>
      </w:r>
      <w:r w:rsidRPr="008B2C0D">
        <w:rPr>
          <w:rFonts w:ascii="Garamond" w:hAnsi="Garamond"/>
          <w:sz w:val="26"/>
          <w:szCs w:val="26"/>
        </w:rPr>
        <w:t xml:space="preserve"> roku podczas uroczystego podsumowania konkursów w Urzędzie Dzielnicy - Białołęk</w:t>
      </w:r>
      <w:r w:rsidR="004B1BB4">
        <w:rPr>
          <w:rFonts w:ascii="Garamond" w:hAnsi="Garamond"/>
          <w:sz w:val="26"/>
          <w:szCs w:val="26"/>
        </w:rPr>
        <w:t>i</w:t>
      </w:r>
      <w:r w:rsidRPr="008B2C0D">
        <w:rPr>
          <w:rFonts w:ascii="Garamond" w:hAnsi="Garamond"/>
          <w:sz w:val="26"/>
          <w:szCs w:val="26"/>
        </w:rPr>
        <w:t xml:space="preserve">. O dokładnej dacie szkoły zostaną poinformowane przez organizatora konkursu. </w:t>
      </w:r>
    </w:p>
    <w:p w:rsidR="00AB1AF4" w:rsidRPr="008B2C0D" w:rsidRDefault="00AB1AF4" w:rsidP="00750B8A">
      <w:pPr>
        <w:jc w:val="both"/>
        <w:rPr>
          <w:rFonts w:ascii="Garamond" w:hAnsi="Garamond"/>
          <w:sz w:val="26"/>
          <w:szCs w:val="26"/>
        </w:rPr>
      </w:pPr>
    </w:p>
    <w:p w:rsidR="00AB1AF4" w:rsidRPr="008B2C0D" w:rsidRDefault="00AB1AF4" w:rsidP="00A86DEB">
      <w:pPr>
        <w:jc w:val="center"/>
        <w:rPr>
          <w:rFonts w:ascii="Garamond" w:hAnsi="Garamond"/>
          <w:sz w:val="26"/>
          <w:szCs w:val="26"/>
        </w:rPr>
      </w:pPr>
    </w:p>
    <w:p w:rsidR="00AB1481" w:rsidRPr="008B2C0D" w:rsidRDefault="00AB1481" w:rsidP="00AB1481">
      <w:pPr>
        <w:ind w:left="720"/>
        <w:jc w:val="both"/>
        <w:rPr>
          <w:rFonts w:ascii="Garamond" w:hAnsi="Garamond"/>
          <w:sz w:val="26"/>
          <w:szCs w:val="26"/>
        </w:rPr>
      </w:pPr>
    </w:p>
    <w:p w:rsidR="008B2C0D" w:rsidRPr="008B2C0D" w:rsidRDefault="008B2C0D" w:rsidP="00AB1481">
      <w:pPr>
        <w:ind w:left="720"/>
        <w:jc w:val="both"/>
        <w:rPr>
          <w:rFonts w:ascii="Garamond" w:hAnsi="Garamond"/>
          <w:sz w:val="26"/>
          <w:szCs w:val="26"/>
        </w:rPr>
      </w:pPr>
    </w:p>
    <w:p w:rsidR="008B2C0D" w:rsidRPr="008B2C0D" w:rsidRDefault="008B2C0D" w:rsidP="00AB1481">
      <w:pPr>
        <w:ind w:left="720"/>
        <w:jc w:val="both"/>
        <w:rPr>
          <w:rFonts w:ascii="Garamond" w:hAnsi="Garamond"/>
          <w:sz w:val="26"/>
          <w:szCs w:val="26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8B2C0D" w:rsidRDefault="008B2C0D" w:rsidP="00AB1481">
      <w:pPr>
        <w:ind w:left="720"/>
        <w:jc w:val="both"/>
        <w:rPr>
          <w:rFonts w:ascii="Garamond" w:hAnsi="Garamond"/>
          <w:sz w:val="32"/>
          <w:szCs w:val="32"/>
        </w:rPr>
      </w:pPr>
    </w:p>
    <w:p w:rsidR="00F0385E" w:rsidRPr="00C4378F" w:rsidRDefault="00F0385E" w:rsidP="00F0385E">
      <w:pPr>
        <w:pStyle w:val="Nagwek6"/>
      </w:pPr>
      <w:r w:rsidRPr="00C4378F">
        <w:t>Załącznik 1</w:t>
      </w:r>
    </w:p>
    <w:p w:rsidR="00F0385E" w:rsidRPr="00C4378F" w:rsidRDefault="00F0385E" w:rsidP="00F0385E">
      <w:pPr>
        <w:rPr>
          <w:rFonts w:ascii="Calibri" w:hAnsi="Calibri"/>
          <w:b/>
        </w:rPr>
      </w:pPr>
    </w:p>
    <w:p w:rsidR="00F0385E" w:rsidRPr="00EB2F76" w:rsidRDefault="00F0385E" w:rsidP="00DF23CB">
      <w:pPr>
        <w:pStyle w:val="Tekstpodstawowy"/>
        <w:jc w:val="center"/>
        <w:rPr>
          <w:b/>
          <w:i/>
        </w:rPr>
      </w:pPr>
      <w:r w:rsidRPr="00EB2F76">
        <w:rPr>
          <w:b/>
          <w:i/>
        </w:rPr>
        <w:t>KARTA ZGŁOSZENIA DO U</w:t>
      </w:r>
      <w:r w:rsidR="00125F56">
        <w:rPr>
          <w:b/>
          <w:i/>
        </w:rPr>
        <w:t>D</w:t>
      </w:r>
      <w:r w:rsidRPr="00EB2F76">
        <w:rPr>
          <w:b/>
          <w:i/>
        </w:rPr>
        <w:t xml:space="preserve">ZIAŁU W </w:t>
      </w:r>
      <w:r w:rsidR="00CC082C">
        <w:rPr>
          <w:b/>
          <w:i/>
        </w:rPr>
        <w:t xml:space="preserve">WARSZAWSKIM </w:t>
      </w:r>
      <w:r w:rsidR="00B37FF1">
        <w:rPr>
          <w:b/>
          <w:i/>
        </w:rPr>
        <w:t xml:space="preserve">INTERDYSCYPLINARNYM </w:t>
      </w:r>
      <w:r w:rsidR="00DF23CB">
        <w:rPr>
          <w:b/>
          <w:i/>
        </w:rPr>
        <w:t xml:space="preserve">KONKURSIE INSPIROWANYM ŻYCIEM I TWÓRCZOŚCIĄ LAUREATKI NAGRODY NOBLA </w:t>
      </w:r>
      <w:r w:rsidR="004B1BB4">
        <w:rPr>
          <w:b/>
          <w:i/>
        </w:rPr>
        <w:t>WISŁAWY SZYMBORSKIEJ</w:t>
      </w:r>
      <w:r w:rsidRPr="00EB2F76">
        <w:rPr>
          <w:b/>
          <w:i/>
        </w:rPr>
        <w:t>.</w:t>
      </w:r>
    </w:p>
    <w:p w:rsidR="00F0385E" w:rsidRPr="00EA46C4" w:rsidRDefault="00F0385E" w:rsidP="00F0385E">
      <w:pPr>
        <w:jc w:val="center"/>
        <w:rPr>
          <w:rFonts w:ascii="Calibri" w:hAnsi="Calibri"/>
          <w:b/>
          <w:i/>
        </w:rPr>
      </w:pPr>
    </w:p>
    <w:p w:rsidR="00F0385E" w:rsidRPr="00C4378F" w:rsidRDefault="00F0385E" w:rsidP="00F0385E">
      <w:pPr>
        <w:jc w:val="center"/>
        <w:rPr>
          <w:rFonts w:ascii="Calibri" w:hAnsi="Calibri"/>
          <w:b/>
        </w:rPr>
      </w:pPr>
    </w:p>
    <w:tbl>
      <w:tblPr>
        <w:tblW w:w="1007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2694"/>
        <w:gridCol w:w="1984"/>
        <w:gridCol w:w="1884"/>
      </w:tblGrid>
      <w:tr w:rsidR="00F0385E" w:rsidRPr="00C4378F" w:rsidTr="000820FB">
        <w:tc>
          <w:tcPr>
            <w:tcW w:w="2660" w:type="dxa"/>
          </w:tcPr>
          <w:p w:rsidR="00F0385E" w:rsidRPr="00C4378F" w:rsidRDefault="00F0385E" w:rsidP="006E297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C4378F">
              <w:rPr>
                <w:rFonts w:ascii="Calibri" w:hAnsi="Calibri" w:cs="Tahoma"/>
                <w:b/>
                <w:sz w:val="16"/>
                <w:szCs w:val="16"/>
              </w:rPr>
              <w:t>Imię i nazwisko ucznia</w:t>
            </w:r>
          </w:p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C4378F">
              <w:rPr>
                <w:rFonts w:ascii="Calibri" w:hAnsi="Calibri" w:cs="Tahoma"/>
                <w:b/>
                <w:sz w:val="16"/>
                <w:szCs w:val="16"/>
              </w:rPr>
              <w:t>Klasa</w:t>
            </w:r>
          </w:p>
        </w:tc>
        <w:tc>
          <w:tcPr>
            <w:tcW w:w="269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C4378F">
              <w:rPr>
                <w:rFonts w:ascii="Calibri" w:hAnsi="Calibri" w:cs="Tahoma"/>
                <w:b/>
                <w:sz w:val="16"/>
                <w:szCs w:val="16"/>
              </w:rPr>
              <w:t>Nr, nazwa i adres szkoły</w:t>
            </w:r>
          </w:p>
        </w:tc>
        <w:tc>
          <w:tcPr>
            <w:tcW w:w="19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C4378F">
              <w:rPr>
                <w:rFonts w:ascii="Calibri" w:hAnsi="Calibri" w:cs="Tahoma"/>
                <w:b/>
                <w:sz w:val="16"/>
                <w:szCs w:val="16"/>
              </w:rPr>
              <w:t xml:space="preserve">Imię i nazwisko nauczyciela </w:t>
            </w:r>
          </w:p>
        </w:tc>
        <w:tc>
          <w:tcPr>
            <w:tcW w:w="18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C4378F">
              <w:rPr>
                <w:rFonts w:ascii="Calibri" w:hAnsi="Calibri" w:cs="Tahoma"/>
                <w:b/>
                <w:sz w:val="16"/>
                <w:szCs w:val="16"/>
              </w:rPr>
              <w:t>Kod pracy</w:t>
            </w:r>
          </w:p>
        </w:tc>
      </w:tr>
      <w:tr w:rsidR="00F0385E" w:rsidRPr="00C4378F" w:rsidTr="000820FB">
        <w:trPr>
          <w:trHeight w:val="510"/>
        </w:trPr>
        <w:tc>
          <w:tcPr>
            <w:tcW w:w="2660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F0385E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820FB" w:rsidRDefault="000820FB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820FB" w:rsidRPr="00C4378F" w:rsidRDefault="000820FB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F0385E" w:rsidRPr="00C4378F" w:rsidTr="000820FB">
        <w:trPr>
          <w:trHeight w:val="510"/>
        </w:trPr>
        <w:tc>
          <w:tcPr>
            <w:tcW w:w="2660" w:type="dxa"/>
          </w:tcPr>
          <w:p w:rsidR="00F0385E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820FB" w:rsidRPr="00C4378F" w:rsidRDefault="000820FB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F0385E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820FB" w:rsidRPr="00C4378F" w:rsidRDefault="000820FB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F0385E" w:rsidRPr="00C4378F" w:rsidTr="000820FB">
        <w:trPr>
          <w:trHeight w:val="510"/>
        </w:trPr>
        <w:tc>
          <w:tcPr>
            <w:tcW w:w="2660" w:type="dxa"/>
          </w:tcPr>
          <w:p w:rsidR="00F0385E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820FB" w:rsidRDefault="000820FB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820FB" w:rsidRPr="00C4378F" w:rsidRDefault="000820FB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84" w:type="dxa"/>
          </w:tcPr>
          <w:p w:rsidR="00F0385E" w:rsidRPr="00C4378F" w:rsidRDefault="00F0385E" w:rsidP="0003078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:rsidR="00F0385E" w:rsidRDefault="00F0385E" w:rsidP="00F0385E">
      <w:pPr>
        <w:rPr>
          <w:rFonts w:ascii="Calibri" w:hAnsi="Calibri"/>
          <w:b/>
        </w:rPr>
      </w:pPr>
    </w:p>
    <w:p w:rsidR="00F0385E" w:rsidRPr="00C4378F" w:rsidRDefault="00F0385E" w:rsidP="00F0385E">
      <w:pPr>
        <w:rPr>
          <w:rFonts w:ascii="Calibri" w:hAnsi="Calibri"/>
          <w:b/>
        </w:rPr>
      </w:pPr>
    </w:p>
    <w:p w:rsidR="00F0385E" w:rsidRPr="00B962F8" w:rsidRDefault="00F0385E" w:rsidP="00F0385E"/>
    <w:p w:rsidR="00F0385E" w:rsidRDefault="00F0385E" w:rsidP="008D28E3">
      <w:p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</w:p>
    <w:p w:rsidR="00F0385E" w:rsidRPr="008B2C0D" w:rsidRDefault="00F0385E" w:rsidP="008D28E3">
      <w:p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</w:p>
    <w:p w:rsidR="008B2C0D" w:rsidRPr="008B2C0D" w:rsidRDefault="008B2C0D" w:rsidP="008B2C0D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8B2C0D" w:rsidRPr="008B2C0D" w:rsidSect="001E7AB8">
      <w:headerReference w:type="default" r:id="rId9"/>
      <w:footerReference w:type="default" r:id="rId10"/>
      <w:pgSz w:w="11906" w:h="16838" w:code="9"/>
      <w:pgMar w:top="-709" w:right="707" w:bottom="709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A8" w:rsidRDefault="00EE28A8" w:rsidP="009E3A78">
      <w:r>
        <w:separator/>
      </w:r>
    </w:p>
  </w:endnote>
  <w:endnote w:type="continuationSeparator" w:id="0">
    <w:p w:rsidR="00EE28A8" w:rsidRDefault="00EE28A8" w:rsidP="009E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68" w:rsidRPr="00C40155" w:rsidRDefault="002A2D47" w:rsidP="00C40155">
    <w:pPr>
      <w:pStyle w:val="Stopka"/>
      <w:jc w:val="center"/>
      <w:rPr>
        <w:rFonts w:ascii="Calibri" w:hAnsi="Calibri"/>
        <w:i/>
      </w:rPr>
    </w:pPr>
    <w:r>
      <w:rPr>
        <w:rFonts w:ascii="Calibri" w:hAnsi="Calibri"/>
        <w:i/>
      </w:rPr>
      <w:t xml:space="preserve">Kuźnia Noblistów. </w:t>
    </w:r>
    <w:r w:rsidR="00C40155" w:rsidRPr="00C40155">
      <w:rPr>
        <w:rFonts w:ascii="Calibri" w:hAnsi="Calibri"/>
        <w:i/>
      </w:rPr>
      <w:t>Nobliści są wśród nas...</w:t>
    </w:r>
  </w:p>
  <w:p w:rsidR="00843D68" w:rsidRDefault="00843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A8" w:rsidRDefault="00EE28A8" w:rsidP="009E3A78">
      <w:r>
        <w:separator/>
      </w:r>
    </w:p>
  </w:footnote>
  <w:footnote w:type="continuationSeparator" w:id="0">
    <w:p w:rsidR="00EE28A8" w:rsidRDefault="00EE28A8" w:rsidP="009E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6B" w:rsidRPr="00C04CF9" w:rsidRDefault="00F8606B" w:rsidP="00F8606B">
    <w:pPr>
      <w:pStyle w:val="Nagwek"/>
      <w:pBdr>
        <w:bottom w:val="thickThinSmallGap" w:sz="18" w:space="1" w:color="002060"/>
      </w:pBdr>
      <w:jc w:val="center"/>
      <w:rPr>
        <w:rFonts w:ascii="Calibri" w:hAnsi="Calibri"/>
        <w:color w:val="002060"/>
        <w:sz w:val="32"/>
        <w:szCs w:val="32"/>
      </w:rPr>
    </w:pPr>
    <w:r w:rsidRPr="00C04CF9">
      <w:rPr>
        <w:rFonts w:ascii="Calibri" w:hAnsi="Calibri"/>
        <w:color w:val="002060"/>
        <w:sz w:val="36"/>
        <w:szCs w:val="32"/>
      </w:rPr>
      <w:t>Gimnazjum nr 124 im. Polskich Noblistów w Warszawie</w:t>
    </w:r>
  </w:p>
  <w:p w:rsidR="00231714" w:rsidRDefault="00231714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Default="00C04CF9">
    <w:pPr>
      <w:pStyle w:val="Nagwek"/>
    </w:pPr>
  </w:p>
  <w:p w:rsidR="00C04CF9" w:rsidRPr="00843D68" w:rsidRDefault="00C04CF9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1AB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62944"/>
    <w:multiLevelType w:val="multilevel"/>
    <w:tmpl w:val="C172C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02872"/>
    <w:multiLevelType w:val="hybridMultilevel"/>
    <w:tmpl w:val="AD40E9F2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156D1E08"/>
    <w:multiLevelType w:val="multilevel"/>
    <w:tmpl w:val="BCCEB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E3F65"/>
    <w:multiLevelType w:val="hybridMultilevel"/>
    <w:tmpl w:val="C54A4E32"/>
    <w:lvl w:ilvl="0" w:tplc="2136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F2AFC"/>
    <w:multiLevelType w:val="hybridMultilevel"/>
    <w:tmpl w:val="76FE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6B7A"/>
    <w:multiLevelType w:val="hybridMultilevel"/>
    <w:tmpl w:val="0538A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D3795A"/>
    <w:multiLevelType w:val="hybridMultilevel"/>
    <w:tmpl w:val="ACAA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6F87"/>
    <w:multiLevelType w:val="multilevel"/>
    <w:tmpl w:val="DF08D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3387E"/>
    <w:multiLevelType w:val="hybridMultilevel"/>
    <w:tmpl w:val="D58A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1334A"/>
    <w:multiLevelType w:val="hybridMultilevel"/>
    <w:tmpl w:val="39304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5AD3"/>
    <w:multiLevelType w:val="multilevel"/>
    <w:tmpl w:val="2048C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C542E"/>
    <w:multiLevelType w:val="hybridMultilevel"/>
    <w:tmpl w:val="4B2416D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36515A"/>
    <w:multiLevelType w:val="hybridMultilevel"/>
    <w:tmpl w:val="CC743D42"/>
    <w:lvl w:ilvl="0" w:tplc="869A6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CC2AA2"/>
    <w:multiLevelType w:val="hybridMultilevel"/>
    <w:tmpl w:val="952651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C675A8"/>
    <w:multiLevelType w:val="multilevel"/>
    <w:tmpl w:val="EBEC5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924ED1"/>
    <w:multiLevelType w:val="multilevel"/>
    <w:tmpl w:val="FA34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54643"/>
    <w:multiLevelType w:val="hybridMultilevel"/>
    <w:tmpl w:val="78D05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0417"/>
    <w:multiLevelType w:val="hybridMultilevel"/>
    <w:tmpl w:val="127C705A"/>
    <w:lvl w:ilvl="0" w:tplc="87506E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D16FA1"/>
    <w:multiLevelType w:val="hybridMultilevel"/>
    <w:tmpl w:val="7D9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6863"/>
    <w:multiLevelType w:val="hybridMultilevel"/>
    <w:tmpl w:val="0A26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C41A5"/>
    <w:multiLevelType w:val="hybridMultilevel"/>
    <w:tmpl w:val="0FDA6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434A"/>
    <w:multiLevelType w:val="hybridMultilevel"/>
    <w:tmpl w:val="1BD4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41423"/>
    <w:multiLevelType w:val="hybridMultilevel"/>
    <w:tmpl w:val="75B6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D1853"/>
    <w:multiLevelType w:val="hybridMultilevel"/>
    <w:tmpl w:val="9D1A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30E14"/>
    <w:multiLevelType w:val="multilevel"/>
    <w:tmpl w:val="A48E6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CA0EDB"/>
    <w:multiLevelType w:val="multilevel"/>
    <w:tmpl w:val="0E5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3"/>
  </w:num>
  <w:num w:numId="5">
    <w:abstractNumId w:val="4"/>
  </w:num>
  <w:num w:numId="6">
    <w:abstractNumId w:val="22"/>
  </w:num>
  <w:num w:numId="7">
    <w:abstractNumId w:val="18"/>
  </w:num>
  <w:num w:numId="8">
    <w:abstractNumId w:val="26"/>
  </w:num>
  <w:num w:numId="9">
    <w:abstractNumId w:val="16"/>
  </w:num>
  <w:num w:numId="10">
    <w:abstractNumId w:val="20"/>
  </w:num>
  <w:num w:numId="11">
    <w:abstractNumId w:val="14"/>
  </w:num>
  <w:num w:numId="12">
    <w:abstractNumId w:val="21"/>
  </w:num>
  <w:num w:numId="13">
    <w:abstractNumId w:val="17"/>
  </w:num>
  <w:num w:numId="14">
    <w:abstractNumId w:val="5"/>
  </w:num>
  <w:num w:numId="15">
    <w:abstractNumId w:val="11"/>
  </w:num>
  <w:num w:numId="16">
    <w:abstractNumId w:val="3"/>
  </w:num>
  <w:num w:numId="17">
    <w:abstractNumId w:val="25"/>
  </w:num>
  <w:num w:numId="18">
    <w:abstractNumId w:val="1"/>
  </w:num>
  <w:num w:numId="19">
    <w:abstractNumId w:val="8"/>
  </w:num>
  <w:num w:numId="20">
    <w:abstractNumId w:val="15"/>
  </w:num>
  <w:num w:numId="21">
    <w:abstractNumId w:val="13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DEB"/>
    <w:rsid w:val="0000269D"/>
    <w:rsid w:val="00004599"/>
    <w:rsid w:val="00005B0F"/>
    <w:rsid w:val="00014A01"/>
    <w:rsid w:val="00016203"/>
    <w:rsid w:val="0002677D"/>
    <w:rsid w:val="00030781"/>
    <w:rsid w:val="00030F69"/>
    <w:rsid w:val="00036282"/>
    <w:rsid w:val="00060A44"/>
    <w:rsid w:val="0006429A"/>
    <w:rsid w:val="000820FB"/>
    <w:rsid w:val="000841AB"/>
    <w:rsid w:val="00094E7F"/>
    <w:rsid w:val="000A2C62"/>
    <w:rsid w:val="000C00B8"/>
    <w:rsid w:val="000E4F9F"/>
    <w:rsid w:val="000E7CEE"/>
    <w:rsid w:val="000F3824"/>
    <w:rsid w:val="00102471"/>
    <w:rsid w:val="00110CA5"/>
    <w:rsid w:val="001223A6"/>
    <w:rsid w:val="00125F56"/>
    <w:rsid w:val="001301EC"/>
    <w:rsid w:val="00174D5A"/>
    <w:rsid w:val="00186AFD"/>
    <w:rsid w:val="001932AF"/>
    <w:rsid w:val="0019349B"/>
    <w:rsid w:val="00193DE0"/>
    <w:rsid w:val="001945D3"/>
    <w:rsid w:val="001A4E45"/>
    <w:rsid w:val="001A58BB"/>
    <w:rsid w:val="001B125C"/>
    <w:rsid w:val="001C04CB"/>
    <w:rsid w:val="001C1A41"/>
    <w:rsid w:val="001D7C54"/>
    <w:rsid w:val="001E7AB8"/>
    <w:rsid w:val="001F1D45"/>
    <w:rsid w:val="001F7A6C"/>
    <w:rsid w:val="002001CD"/>
    <w:rsid w:val="00203CAF"/>
    <w:rsid w:val="00231714"/>
    <w:rsid w:val="002420FA"/>
    <w:rsid w:val="00243049"/>
    <w:rsid w:val="002441CD"/>
    <w:rsid w:val="00251F0B"/>
    <w:rsid w:val="00261C53"/>
    <w:rsid w:val="00264ED7"/>
    <w:rsid w:val="00275985"/>
    <w:rsid w:val="002A1B82"/>
    <w:rsid w:val="002A2C12"/>
    <w:rsid w:val="002A2D47"/>
    <w:rsid w:val="002D0C74"/>
    <w:rsid w:val="002E383C"/>
    <w:rsid w:val="002F30D3"/>
    <w:rsid w:val="002F6B8A"/>
    <w:rsid w:val="003043BA"/>
    <w:rsid w:val="003239D0"/>
    <w:rsid w:val="00334CD9"/>
    <w:rsid w:val="00341D06"/>
    <w:rsid w:val="00346A07"/>
    <w:rsid w:val="003532F8"/>
    <w:rsid w:val="0038120A"/>
    <w:rsid w:val="0038607C"/>
    <w:rsid w:val="003C096D"/>
    <w:rsid w:val="003C2317"/>
    <w:rsid w:val="003D5DBE"/>
    <w:rsid w:val="003F496E"/>
    <w:rsid w:val="003F62F1"/>
    <w:rsid w:val="00403A34"/>
    <w:rsid w:val="00406741"/>
    <w:rsid w:val="004147B9"/>
    <w:rsid w:val="0044300D"/>
    <w:rsid w:val="004543CB"/>
    <w:rsid w:val="00461292"/>
    <w:rsid w:val="004618B8"/>
    <w:rsid w:val="00486A4B"/>
    <w:rsid w:val="004B0C28"/>
    <w:rsid w:val="004B1BB4"/>
    <w:rsid w:val="004B2CF8"/>
    <w:rsid w:val="004C3D6F"/>
    <w:rsid w:val="004D22D6"/>
    <w:rsid w:val="004F494D"/>
    <w:rsid w:val="00506A65"/>
    <w:rsid w:val="00506EDC"/>
    <w:rsid w:val="00512A1C"/>
    <w:rsid w:val="00521BB5"/>
    <w:rsid w:val="00525657"/>
    <w:rsid w:val="00527A8F"/>
    <w:rsid w:val="005574A6"/>
    <w:rsid w:val="00583405"/>
    <w:rsid w:val="00583834"/>
    <w:rsid w:val="00587BB9"/>
    <w:rsid w:val="0059576F"/>
    <w:rsid w:val="005A272E"/>
    <w:rsid w:val="005B41AC"/>
    <w:rsid w:val="005F0774"/>
    <w:rsid w:val="005F4BFC"/>
    <w:rsid w:val="0061299C"/>
    <w:rsid w:val="00623C9E"/>
    <w:rsid w:val="0063606F"/>
    <w:rsid w:val="00640546"/>
    <w:rsid w:val="00654FAD"/>
    <w:rsid w:val="00657FF5"/>
    <w:rsid w:val="00670F7E"/>
    <w:rsid w:val="00674CC9"/>
    <w:rsid w:val="00681414"/>
    <w:rsid w:val="006816A8"/>
    <w:rsid w:val="006B283D"/>
    <w:rsid w:val="006E297C"/>
    <w:rsid w:val="006E5F45"/>
    <w:rsid w:val="006F08E3"/>
    <w:rsid w:val="006F1A07"/>
    <w:rsid w:val="006F5A5B"/>
    <w:rsid w:val="00705A6F"/>
    <w:rsid w:val="0071069F"/>
    <w:rsid w:val="00727B34"/>
    <w:rsid w:val="007403C2"/>
    <w:rsid w:val="00741E18"/>
    <w:rsid w:val="007464FD"/>
    <w:rsid w:val="00750B8A"/>
    <w:rsid w:val="007522A9"/>
    <w:rsid w:val="00752C8C"/>
    <w:rsid w:val="0077355B"/>
    <w:rsid w:val="0078174A"/>
    <w:rsid w:val="007A6177"/>
    <w:rsid w:val="007A6872"/>
    <w:rsid w:val="007D6189"/>
    <w:rsid w:val="007F6BB6"/>
    <w:rsid w:val="00805DA1"/>
    <w:rsid w:val="00843D68"/>
    <w:rsid w:val="0085070C"/>
    <w:rsid w:val="00895581"/>
    <w:rsid w:val="008A1A50"/>
    <w:rsid w:val="008A410B"/>
    <w:rsid w:val="008A6CD8"/>
    <w:rsid w:val="008B2C0D"/>
    <w:rsid w:val="008B658A"/>
    <w:rsid w:val="008D28E3"/>
    <w:rsid w:val="008F3C6B"/>
    <w:rsid w:val="008F4D25"/>
    <w:rsid w:val="008F76BF"/>
    <w:rsid w:val="00900FD1"/>
    <w:rsid w:val="009041A0"/>
    <w:rsid w:val="0092704A"/>
    <w:rsid w:val="00936108"/>
    <w:rsid w:val="0094194E"/>
    <w:rsid w:val="0094657C"/>
    <w:rsid w:val="00953AF1"/>
    <w:rsid w:val="00966337"/>
    <w:rsid w:val="009728D8"/>
    <w:rsid w:val="00982E5E"/>
    <w:rsid w:val="00986DEC"/>
    <w:rsid w:val="0099697F"/>
    <w:rsid w:val="009A2344"/>
    <w:rsid w:val="009A7869"/>
    <w:rsid w:val="009B0091"/>
    <w:rsid w:val="009B3F95"/>
    <w:rsid w:val="009E3A78"/>
    <w:rsid w:val="009F296A"/>
    <w:rsid w:val="00A0416B"/>
    <w:rsid w:val="00A06727"/>
    <w:rsid w:val="00A216F2"/>
    <w:rsid w:val="00A21AFE"/>
    <w:rsid w:val="00A40369"/>
    <w:rsid w:val="00A45ED8"/>
    <w:rsid w:val="00A516E4"/>
    <w:rsid w:val="00A67E52"/>
    <w:rsid w:val="00A86DEB"/>
    <w:rsid w:val="00A92D4A"/>
    <w:rsid w:val="00AA3EBD"/>
    <w:rsid w:val="00AB1481"/>
    <w:rsid w:val="00AB1AF4"/>
    <w:rsid w:val="00AE48B0"/>
    <w:rsid w:val="00AF066B"/>
    <w:rsid w:val="00AF563A"/>
    <w:rsid w:val="00B140AC"/>
    <w:rsid w:val="00B167EE"/>
    <w:rsid w:val="00B21993"/>
    <w:rsid w:val="00B23D0C"/>
    <w:rsid w:val="00B25756"/>
    <w:rsid w:val="00B37FF1"/>
    <w:rsid w:val="00B4491F"/>
    <w:rsid w:val="00B554B4"/>
    <w:rsid w:val="00B71F0B"/>
    <w:rsid w:val="00B7216B"/>
    <w:rsid w:val="00B96166"/>
    <w:rsid w:val="00B969E0"/>
    <w:rsid w:val="00BA09BE"/>
    <w:rsid w:val="00BA77FF"/>
    <w:rsid w:val="00BC2DAE"/>
    <w:rsid w:val="00BC3204"/>
    <w:rsid w:val="00BD66B0"/>
    <w:rsid w:val="00BE1047"/>
    <w:rsid w:val="00BE713F"/>
    <w:rsid w:val="00C04CF6"/>
    <w:rsid w:val="00C04CF9"/>
    <w:rsid w:val="00C32E0F"/>
    <w:rsid w:val="00C33D4F"/>
    <w:rsid w:val="00C40155"/>
    <w:rsid w:val="00C4378F"/>
    <w:rsid w:val="00C70940"/>
    <w:rsid w:val="00C769EF"/>
    <w:rsid w:val="00C775B1"/>
    <w:rsid w:val="00C80616"/>
    <w:rsid w:val="00C80C42"/>
    <w:rsid w:val="00CA1432"/>
    <w:rsid w:val="00CB4907"/>
    <w:rsid w:val="00CC004E"/>
    <w:rsid w:val="00CC082C"/>
    <w:rsid w:val="00CC79F8"/>
    <w:rsid w:val="00D478BC"/>
    <w:rsid w:val="00D562DF"/>
    <w:rsid w:val="00D633CA"/>
    <w:rsid w:val="00DA05F3"/>
    <w:rsid w:val="00DA5E6A"/>
    <w:rsid w:val="00DA74A9"/>
    <w:rsid w:val="00DC53F0"/>
    <w:rsid w:val="00DD2E3C"/>
    <w:rsid w:val="00DE20F1"/>
    <w:rsid w:val="00DE522A"/>
    <w:rsid w:val="00DF23CB"/>
    <w:rsid w:val="00E07884"/>
    <w:rsid w:val="00E14497"/>
    <w:rsid w:val="00E15F81"/>
    <w:rsid w:val="00E24E3D"/>
    <w:rsid w:val="00E27467"/>
    <w:rsid w:val="00E313E1"/>
    <w:rsid w:val="00E327FF"/>
    <w:rsid w:val="00E409B9"/>
    <w:rsid w:val="00E47E93"/>
    <w:rsid w:val="00E563D5"/>
    <w:rsid w:val="00EA46C4"/>
    <w:rsid w:val="00ED14EB"/>
    <w:rsid w:val="00ED406D"/>
    <w:rsid w:val="00EE28A8"/>
    <w:rsid w:val="00F0385E"/>
    <w:rsid w:val="00F11550"/>
    <w:rsid w:val="00F2207A"/>
    <w:rsid w:val="00F32965"/>
    <w:rsid w:val="00F3303C"/>
    <w:rsid w:val="00F426E1"/>
    <w:rsid w:val="00F54DEA"/>
    <w:rsid w:val="00F555CF"/>
    <w:rsid w:val="00F8606B"/>
    <w:rsid w:val="00F87497"/>
    <w:rsid w:val="00FA210F"/>
    <w:rsid w:val="00FA66B5"/>
    <w:rsid w:val="00FB0287"/>
    <w:rsid w:val="00FB23F4"/>
    <w:rsid w:val="00FB55F6"/>
    <w:rsid w:val="00FB5607"/>
    <w:rsid w:val="00FB62ED"/>
    <w:rsid w:val="00FC14BC"/>
    <w:rsid w:val="00FC1FAE"/>
    <w:rsid w:val="00FE0CBE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766C8"/>
  <w15:docId w15:val="{52663AD7-CE7C-48A8-A297-BA27C27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EB"/>
    <w:rPr>
      <w:rFonts w:ascii="Times New Roman" w:eastAsia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B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B8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2C0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C0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385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D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6D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45"/>
    <w:pPr>
      <w:ind w:left="720"/>
      <w:contextualSpacing/>
    </w:pPr>
  </w:style>
  <w:style w:type="paragraph" w:styleId="NormalnyWeb">
    <w:name w:val="Normal (Web)"/>
    <w:basedOn w:val="Normalny"/>
    <w:unhideWhenUsed/>
    <w:rsid w:val="001A4E45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9B0091"/>
    <w:rPr>
      <w:color w:val="0000FF"/>
      <w:u w:val="single"/>
    </w:rPr>
  </w:style>
  <w:style w:type="table" w:styleId="Tabela-Siatka">
    <w:name w:val="Table Grid"/>
    <w:basedOn w:val="Standardowy"/>
    <w:uiPriority w:val="59"/>
    <w:rsid w:val="00E1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3A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3A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3A7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43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750B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50B8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Lista2">
    <w:name w:val="List 2"/>
    <w:basedOn w:val="Normalny"/>
    <w:uiPriority w:val="99"/>
    <w:unhideWhenUsed/>
    <w:rsid w:val="00750B8A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750B8A"/>
    <w:pPr>
      <w:numPr>
        <w:numId w:val="23"/>
      </w:numPr>
      <w:spacing w:after="200" w:line="276" w:lineRule="auto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50B8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50B8A"/>
    <w:rPr>
      <w:rFonts w:ascii="Calibri" w:eastAsia="Times New Roman" w:hAnsi="Calibri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rsid w:val="008B2C0D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Nagwek5Znak">
    <w:name w:val="Nagłówek 5 Znak"/>
    <w:link w:val="Nagwek5"/>
    <w:uiPriority w:val="9"/>
    <w:rsid w:val="008B2C0D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Nagwek6Znak">
    <w:name w:val="Nagłówek 6 Znak"/>
    <w:link w:val="Nagwek6"/>
    <w:uiPriority w:val="9"/>
    <w:rsid w:val="00F0385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0D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0D3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01A8-167C-4C09-BADC-045095E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</cp:lastModifiedBy>
  <cp:revision>6</cp:revision>
  <cp:lastPrinted>2014-03-11T11:40:00Z</cp:lastPrinted>
  <dcterms:created xsi:type="dcterms:W3CDTF">2017-01-14T09:29:00Z</dcterms:created>
  <dcterms:modified xsi:type="dcterms:W3CDTF">2017-01-27T09:12:00Z</dcterms:modified>
</cp:coreProperties>
</file>